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5B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【企业年度报告】迅捷物流公司2025年度工作报告（摘要）</w:t>
      </w:r>
    </w:p>
    <w:p w14:paraId="188B55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</w:pPr>
    </w:p>
    <w:p w14:paraId="6841C3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Lines="0" w:afterLines="0" w:line="640" w:lineRule="exact"/>
        <w:ind w:firstLine="72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全年实现营收7.76亿元，完成预算的100.78%，同比增长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0.28%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；实现利润总额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2534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万元，完成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110.17%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，增长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10.27%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；实现净利润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2096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万元，完成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131.00%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，增长</w:t>
      </w:r>
      <w:r>
        <w:rPr>
          <w:rFonts w:hint="default" w:ascii="Times New Roman" w:hAnsi="Times New Roman" w:cs="Times New Roman"/>
          <w:sz w:val="36"/>
          <w:szCs w:val="36"/>
          <w:highlight w:val="none"/>
          <w:lang w:val="en-US" w:eastAsia="zh-CN"/>
        </w:rPr>
        <w:t>17.62%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投资289.8万元。资产负债率61.69%，低于行业平均值63.5%。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年末资产规模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达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11.5亿元。</w:t>
      </w:r>
    </w:p>
    <w:p w14:paraId="067C07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Lines="0" w:afterLines="0" w:line="64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回顾全年，我们高位谋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lang w:val="en-US" w:eastAsia="zh-CN"/>
        </w:rPr>
        <w:t>划、重点发力：“双主业”协同并举、开拓新赛道，“集成化”改革攻坚、释放新活力，“全维度”管理提升、取得新成效，“品牌</w:t>
      </w:r>
      <w:r>
        <w:rPr>
          <w:rFonts w:hint="eastAsia" w:cs="Times New Roman"/>
          <w:b w:val="0"/>
          <w:bCs w:val="0"/>
          <w:snapToGrid/>
          <w:kern w:val="2"/>
          <w:sz w:val="36"/>
          <w:szCs w:val="36"/>
          <w:highlight w:val="none"/>
          <w:lang w:val="en-US" w:eastAsia="zh-CN"/>
        </w:rPr>
        <w:t>化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lang w:val="en-US" w:eastAsia="zh-CN"/>
        </w:rPr>
        <w:t>”体系形成、凝聚新合力，“立体式”文化矩阵、培育新风尚，发展动能澎湃涌动，公司面貌焕然一新。</w:t>
      </w:r>
    </w:p>
    <w:p w14:paraId="24531D9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Lines="0" w:after="0" w:afterLines="0" w:afterAutospacing="0" w:line="640" w:lineRule="exact"/>
        <w:ind w:left="0" w:firstLine="723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</w:rPr>
        <w:t>（</w:t>
      </w: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  <w:lang w:val="en-US" w:eastAsia="zh-CN"/>
        </w:rPr>
        <w:t>一</w:t>
      </w: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</w:rPr>
        <w:t>）</w:t>
      </w:r>
      <w:r>
        <w:rPr>
          <w:rStyle w:val="20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综合物流守正出新。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一是稳住了园区“基本盘”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6"/>
          <w:szCs w:val="36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园区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招商取得关键突破，蚌埠物流园签约京东实现满租，肥东物流园完成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海底捞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、中石油、驿达中央仓入驻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，优质头部客户进一步集聚。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三个园区出租率保持高位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，核心资产价值充分彰显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织密了仓配“服务网”。</w:t>
      </w:r>
      <w:r>
        <w:rPr>
          <w:rFonts w:hint="default" w:ascii="Times New Roman" w:hAnsi="Times New Roman" w:cs="Times New Roman"/>
          <w:kern w:val="2"/>
          <w:sz w:val="36"/>
          <w:szCs w:val="36"/>
          <w:highlight w:val="none"/>
          <w:lang w:val="en-US" w:eastAsia="zh-CN"/>
        </w:rPr>
        <w:t>中石油、中石化、驿达3大中央仓统一管理，</w:t>
      </w:r>
      <w:r>
        <w:rPr>
          <w:rFonts w:hint="default" w:ascii="Times New Roman" w:hAnsi="Times New Roman" w:cs="Times New Roman"/>
          <w:snapToGrid/>
          <w:kern w:val="2"/>
          <w:sz w:val="36"/>
          <w:szCs w:val="36"/>
          <w:highlight w:val="none"/>
          <w:lang w:val="en-US" w:eastAsia="zh-CN"/>
        </w:rPr>
        <w:t>14家“云仓”</w:t>
      </w:r>
      <w:r>
        <w:rPr>
          <w:rFonts w:hint="default" w:ascii="Times New Roman" w:hAnsi="Times New Roman" w:cs="Times New Roman"/>
          <w:kern w:val="2"/>
          <w:sz w:val="36"/>
          <w:szCs w:val="36"/>
          <w:highlight w:val="none"/>
          <w:lang w:val="en-US" w:eastAsia="zh-CN"/>
        </w:rPr>
        <w:t>客户盘活仓能。驿达百和餐饮冷链仓配业务全新拓展，服务门店达34家。仓配网络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6"/>
          <w:szCs w:val="36"/>
          <w:highlight w:val="none"/>
        </w:rPr>
        <w:t>覆盖全省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2200+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6"/>
          <w:szCs w:val="36"/>
          <w:highlight w:val="none"/>
        </w:rPr>
        <w:t>网点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2"/>
          <w:sz w:val="36"/>
          <w:szCs w:val="36"/>
          <w:highlight w:val="none"/>
          <w:lang w:val="en-US" w:eastAsia="zh-CN"/>
        </w:rPr>
        <w:t>，实现</w:t>
      </w:r>
      <w:r>
        <w:rPr>
          <w:rFonts w:hint="default" w:ascii="Times New Roman" w:hAnsi="Times New Roman" w:cs="Times New Roman"/>
          <w:kern w:val="2"/>
          <w:sz w:val="36"/>
          <w:szCs w:val="36"/>
          <w:highlight w:val="none"/>
          <w:lang w:val="en-US" w:eastAsia="zh-CN"/>
        </w:rPr>
        <w:t>“运力池”共享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6"/>
          <w:szCs w:val="36"/>
          <w:highlight w:val="none"/>
        </w:rPr>
        <w:t>。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开展</w:t>
      </w:r>
      <w:r>
        <w:rPr>
          <w:rFonts w:hint="default" w:ascii="Times New Roman" w:hAnsi="Times New Roman" w:cs="Times New Roman"/>
          <w:kern w:val="2"/>
          <w:sz w:val="36"/>
          <w:szCs w:val="36"/>
          <w:highlight w:val="none"/>
          <w:lang w:val="en-US" w:eastAsia="zh-CN"/>
        </w:rPr>
        <w:t>仓配自营和薪酬制度改革，实现用工效能与经营效益双提升。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打造了运输“新引擎”。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highlight w:val="none"/>
          <w:lang w:val="en-US" w:eastAsia="zh-CN" w:bidi="ar-SA"/>
        </w:rPr>
        <w:t>高速公路预制件运输业务稳健运作</w:t>
      </w:r>
      <w:r>
        <w:rPr>
          <w:rFonts w:hint="default" w:ascii="Times New Roman" w:hAnsi="Times New Roman" w:cs="Times New Roman"/>
          <w:kern w:val="2"/>
          <w:sz w:val="36"/>
          <w:szCs w:val="36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通威太阳能光伏运输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项目续签运作，高速公路地材</w:t>
      </w:r>
      <w:r>
        <w:rPr>
          <w:rFonts w:hint="eastAsia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运输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业务扩能提级，</w:t>
      </w:r>
      <w:r>
        <w:rPr>
          <w:rFonts w:hint="default" w:ascii="Times New Roman" w:hAnsi="Times New Roman" w:eastAsia="方正仿宋_GBK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多式联运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嫁接赋能，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spacing w:val="0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首个新能源运输场景</w:t>
      </w:r>
      <w:r>
        <w:rPr>
          <w:rFonts w:hint="default" w:ascii="Times New Roman" w:hAnsi="Times New Roman" w:cs="Times New Roman"/>
          <w:snapToGrid/>
          <w:color w:val="000000" w:themeColor="text1"/>
          <w:spacing w:val="0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探索</w:t>
      </w:r>
      <w:r>
        <w:rPr>
          <w:rFonts w:hint="default" w:ascii="Times New Roman" w:hAnsi="Times New Roman" w:eastAsia="方正仿宋_GBK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落地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综合运输竞争力进一步增强。</w:t>
      </w:r>
    </w:p>
    <w:p w14:paraId="6EA08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beforeLines="0" w:afterLines="0" w:line="640" w:lineRule="exact"/>
        <w:ind w:firstLine="723" w:firstLineChars="200"/>
        <w:textAlignment w:val="auto"/>
        <w:rPr>
          <w:rStyle w:val="20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</w:rPr>
        <w:t>（</w:t>
      </w: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  <w:lang w:val="en-US" w:eastAsia="zh-CN"/>
        </w:rPr>
        <w:t>二</w:t>
      </w: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</w:rPr>
        <w:t>）供应链业务</w:t>
      </w: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  <w:lang w:val="en-US" w:eastAsia="zh-CN"/>
        </w:rPr>
        <w:t>提质</w:t>
      </w:r>
      <w:r>
        <w:rPr>
          <w:rStyle w:val="20"/>
          <w:rFonts w:hint="default" w:ascii="Times New Roman" w:hAnsi="Times New Roman" w:eastAsia="方正楷体_GBK" w:cs="Times New Roman"/>
          <w:bCs/>
          <w:snapToGrid/>
          <w:spacing w:val="0"/>
          <w:kern w:val="2"/>
          <w:sz w:val="36"/>
          <w:szCs w:val="36"/>
          <w:highlight w:val="none"/>
          <w:lang w:val="en-US" w:eastAsia="zh-CN"/>
        </w:rPr>
        <w:t>拓新</w:t>
      </w:r>
      <w:r>
        <w:rPr>
          <w:rStyle w:val="20"/>
          <w:rFonts w:hint="default" w:ascii="Times New Roman" w:hAnsi="Times New Roman" w:eastAsia="方正楷体简体" w:cs="Times New Roman"/>
          <w:bCs/>
          <w:snapToGrid/>
          <w:spacing w:val="0"/>
          <w:kern w:val="2"/>
          <w:sz w:val="36"/>
          <w:szCs w:val="36"/>
          <w:highlight w:val="none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延链强链、综合服务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增强产业链供应链韧性，打造集采、代理、加工、运输、金融“五位一体”地材供应链发展体系，</w:t>
      </w: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供应链综合服务商定位更加</w:t>
      </w:r>
      <w:r>
        <w:rPr>
          <w:rFonts w:hint="eastAsia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清晰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优势积累、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能级跃升。</w:t>
      </w:r>
      <w:r>
        <w:rPr>
          <w:rStyle w:val="11"/>
          <w:rFonts w:hint="default" w:ascii="Times New Roman" w:hAnsi="Times New Roman" w:cs="Times New Roman"/>
          <w:b w:val="0"/>
          <w:bCs w:val="0"/>
          <w:snapToGrid/>
          <w:color w:val="auto"/>
          <w:kern w:val="2"/>
          <w:sz w:val="36"/>
          <w:szCs w:val="36"/>
          <w:highlight w:val="none"/>
          <w:lang w:val="en-US" w:eastAsia="zh-CN"/>
        </w:rPr>
        <w:t>中标及协同地材供应、加工项目33个，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合同金额超6亿元，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供应链板块“能级再扩大”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 w:bidi="ar-SA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复制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升级突破。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平稳运作天天、安旌高速</w:t>
      </w:r>
      <w:r>
        <w:rPr>
          <w:rFonts w:hint="eastAsia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地材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加工项目，</w:t>
      </w:r>
      <w:r>
        <w:rPr>
          <w:rFonts w:hint="eastAsia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新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建成投产</w:t>
      </w:r>
      <w:r>
        <w:rPr>
          <w:rFonts w:hint="eastAsia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G3京台高速合徐南改扩建项目、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S40宁枞高速</w:t>
      </w:r>
      <w:r>
        <w:rPr>
          <w:rFonts w:hint="eastAsia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2座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配套地材加工基地，为集团地材保质保价保供夯实了基础。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“源头直采”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降本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保质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积极向供应链前端延伸，与贵州交通物流集团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落地战略合作，与矿山资源核心企业开展</w:t>
      </w:r>
      <w:r>
        <w:rPr>
          <w:rFonts w:hint="default" w:ascii="Times New Roman" w:hAnsi="Times New Roman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紧密</w:t>
      </w:r>
      <w:r>
        <w:rPr>
          <w:rFonts w:hint="default" w:ascii="Times New Roman" w:hAnsi="Times New Roman" w:eastAsia="方正仿宋_GBK" w:cs="Times New Roman"/>
          <w:snapToGrid/>
          <w:spacing w:val="0"/>
          <w:kern w:val="2"/>
          <w:sz w:val="36"/>
          <w:szCs w:val="36"/>
          <w:highlight w:val="none"/>
          <w:lang w:val="en-US" w:eastAsia="zh-CN"/>
        </w:rPr>
        <w:t>合作，创新开展玄武岩、煤矸石等“源头直采”。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五是建材辅材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稳步拓展。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拓展建材辅材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、家具家电及全屋定制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市场，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加强</w:t>
      </w:r>
      <w:r>
        <w:rPr>
          <w:rFonts w:hint="eastAsia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与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优质</w:t>
      </w:r>
      <w:r>
        <w:rPr>
          <w:rFonts w:hint="eastAsia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一线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品牌</w:t>
      </w:r>
      <w:r>
        <w:rPr>
          <w:rFonts w:hint="eastAsia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厂家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战略合作。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六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品牌孵化、应运而生。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孵化“迅捷严选”品牌</w:t>
      </w:r>
      <w:r>
        <w:rPr>
          <w:rFonts w:hint="default" w:ascii="Times New Roman" w:hAnsi="Times New Roman" w:cs="Times New Roman"/>
          <w:b w:val="0"/>
          <w:bCs w:val="0"/>
          <w:snapToGrid/>
          <w:spacing w:val="0"/>
          <w:kern w:val="2"/>
          <w:sz w:val="36"/>
          <w:szCs w:val="36"/>
          <w:highlight w:val="none"/>
          <w:lang w:val="en-US" w:eastAsia="zh-CN"/>
        </w:rPr>
        <w:t>，首款产品成功上架驿达3家门店，实现从0到1的突破，挖掘了集团内部市场</w:t>
      </w:r>
      <w:r>
        <w:rPr>
          <w:rFonts w:hint="default" w:ascii="Times New Roman" w:hAnsi="Times New Roman" w:cs="Times New Roman"/>
          <w:color w:val="auto"/>
          <w:sz w:val="36"/>
          <w:szCs w:val="36"/>
          <w:highlight w:val="none"/>
          <w:lang w:eastAsia="zh-CN"/>
        </w:rPr>
        <w:t>。</w:t>
      </w:r>
    </w:p>
    <w:p w14:paraId="27724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beforeLines="0" w:afterLines="0" w:line="640" w:lineRule="exact"/>
        <w:ind w:firstLine="72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Style w:val="20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（三）改革攻坚全面焕新。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一是通盘考虑、改革集成。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扎实开展</w:t>
      </w:r>
      <w:r>
        <w:rPr>
          <w:rStyle w:val="11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val="en-US" w:eastAsia="zh-CN"/>
        </w:rPr>
        <w:t>国企改革深化提升行动，以系统思维深化各方面改革，统筹</w:t>
      </w:r>
      <w:r>
        <w:rPr>
          <w:rFonts w:hint="default" w:ascii="Times New Roman" w:hAnsi="Times New Roman" w:cs="Times New Roman"/>
          <w:b w:val="0"/>
          <w:sz w:val="36"/>
          <w:szCs w:val="36"/>
          <w:lang w:val="en-US" w:eastAsia="zh-CN"/>
        </w:rPr>
        <w:t>完成董事会应建尽建范围调整、</w:t>
      </w:r>
      <w:r>
        <w:rPr>
          <w:rFonts w:hint="default" w:ascii="Times New Roman" w:hAnsi="Times New Roman" w:cs="Times New Roman"/>
          <w:b w:val="0"/>
          <w:i w:val="0"/>
          <w:iCs w:val="0"/>
          <w:caps w:val="0"/>
          <w:spacing w:val="0"/>
          <w:sz w:val="36"/>
          <w:szCs w:val="36"/>
          <w:shd w:val="clear"/>
          <w:lang w:val="en-US" w:eastAsia="zh-CN"/>
        </w:rPr>
        <w:t>监事会改革、子公司管理体制机制改革，</w:t>
      </w:r>
      <w:r>
        <w:rPr>
          <w:rFonts w:hint="eastAsia" w:cs="Times New Roman"/>
          <w:b w:val="0"/>
          <w:i w:val="0"/>
          <w:iCs w:val="0"/>
          <w:caps w:val="0"/>
          <w:spacing w:val="0"/>
          <w:sz w:val="36"/>
          <w:szCs w:val="36"/>
          <w:shd w:val="clear"/>
          <w:lang w:val="en-US" w:eastAsia="zh-CN"/>
        </w:rPr>
        <w:t>实现</w:t>
      </w:r>
      <w:r>
        <w:rPr>
          <w:rFonts w:hint="default" w:ascii="Times New Roman" w:hAnsi="Times New Roman" w:cs="Times New Roman"/>
          <w:b w:val="0"/>
          <w:i w:val="0"/>
          <w:iCs w:val="0"/>
          <w:caps w:val="0"/>
          <w:spacing w:val="0"/>
          <w:sz w:val="36"/>
          <w:szCs w:val="36"/>
          <w:shd w:val="clear"/>
          <w:lang w:val="en-US" w:eastAsia="zh-CN"/>
        </w:rPr>
        <w:t>系统集成、无缝衔接</w:t>
      </w:r>
      <w:r>
        <w:rPr>
          <w:rStyle w:val="11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全面整合、“三区统管”。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撤销园区中心，肥东公司更名为园管公司，将皖江公司、高远公司委托其管理，一套班子三块牌子，实现三个物流园集中统一管理</w:t>
      </w:r>
      <w:r>
        <w:rPr>
          <w:rStyle w:val="11"/>
          <w:rFonts w:hint="eastAsia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，建立了园区招商、业务、物业三大管理标准和手册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三是竞争上岗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、激活动能。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开展园管公司、供应链公司中高层管理人员全体起立、竞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争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上岗，干事创业激情进一步迸发。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四是部门下沉、深度“碰撞”。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lang w:val="en-US" w:eastAsia="zh-CN"/>
        </w:rPr>
        <w:t>本部部门全部下沉、全面覆盖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，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lang w:val="en-US" w:eastAsia="zh-CN"/>
        </w:rPr>
        <w:t>轮番帮扶、轮流指导，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累计下沉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230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次，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优化基层30余个业务模块，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实现“后台管理”和“前端经营”互融互促、共同提升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五是青年先锋、勃发新生。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lang w:val="en-US" w:eastAsia="zh-CN"/>
        </w:rPr>
        <w:t>加强创新型人才梯队建设，授旗成立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文牍致远、业途拓新、管治笃行3支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青年先锋队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，启动开展3类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个项目，进一步发挥青年攻坚克难、创新创效的先锋作用。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引才育才、多元激励。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引进专业人才3名，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举办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各类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培训20余场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6"/>
          <w:szCs w:val="36"/>
          <w:shd w:val="clear"/>
        </w:rPr>
        <w:t>获评省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6"/>
          <w:szCs w:val="36"/>
          <w:shd w:val="clear"/>
          <w:lang w:val="en-US" w:eastAsia="zh-CN"/>
        </w:rPr>
        <w:t>市高层次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6"/>
          <w:szCs w:val="36"/>
          <w:shd w:val="clear"/>
        </w:rPr>
        <w:t>人才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6"/>
          <w:szCs w:val="36"/>
          <w:shd w:val="clear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6"/>
          <w:szCs w:val="36"/>
          <w:shd w:val="clear"/>
        </w:rPr>
        <w:t>人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6"/>
          <w:szCs w:val="36"/>
          <w:shd w:val="clear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实施多元化激励。</w:t>
      </w:r>
    </w:p>
    <w:p w14:paraId="525D6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beforeLines="0" w:afterLines="0" w:line="640" w:lineRule="exact"/>
        <w:ind w:firstLine="723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Style w:val="20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（四）综合管理升级创新。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一是战略项目、前瞻布局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</w:rPr>
        <w:t>中标S98、S36、S04、S19共4个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特许经营项目</w:t>
      </w:r>
      <w:r>
        <w:rPr>
          <w:rStyle w:val="11"/>
          <w:rFonts w:hint="eastAsia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，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强化了项目储备和战略布局，为集团建设项目提供了支撑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数字转型、加速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攻坚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综合办公系统全面上线，</w:t>
      </w:r>
      <w:r>
        <w:rPr>
          <w:rStyle w:val="11"/>
          <w:rFonts w:hint="eastAsia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园区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物流信息平台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优化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升级，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供应链运输协同系统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推进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应用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，</w:t>
      </w:r>
      <w:r>
        <w:rPr>
          <w:rStyle w:val="11"/>
          <w:rFonts w:hint="eastAsia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信息化水平稳步提升。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经营管理、优化升级。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积极构建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“全链管理”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“阳光招采”机制，开展经营项目和供应商“两个评价”，全面完成资产清查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安全治本、筑牢防线。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实施安全生产治本攻坚三年行动，开展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防灾减灾、“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畅通生命通道”等专项任务，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加强隐患排查治理，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全年安全“零事故”。</w:t>
      </w:r>
      <w:r>
        <w:rPr>
          <w:rStyle w:val="20"/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是清收攻坚、</w:t>
      </w:r>
      <w:r>
        <w:rPr>
          <w:rStyle w:val="11"/>
          <w:rFonts w:hint="default" w:ascii="Times New Roman" w:hAnsi="Times New Roman" w:eastAsia="方正仿宋_GBK" w:cs="Times New Roman"/>
          <w:b/>
          <w:bCs/>
          <w:snapToGrid/>
          <w:color w:val="000000" w:themeColor="text1"/>
          <w:kern w:val="2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风险出清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存量风险基本出清，</w:t>
      </w:r>
      <w:r>
        <w:rPr>
          <w:rStyle w:val="11"/>
          <w:rFonts w:hint="eastAsia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东营旺昇、中铁二局、高远小麦等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案件取得重大</w:t>
      </w:r>
      <w:r>
        <w:rPr>
          <w:rStyle w:val="11"/>
          <w:rFonts w:hint="eastAsia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突破</w:t>
      </w:r>
      <w:r>
        <w:rPr>
          <w:rStyle w:val="11"/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。</w:t>
      </w:r>
      <w:r>
        <w:rPr>
          <w:rStyle w:val="20"/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内控走深、风控愈稳。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lang w:val="en-US" w:eastAsia="zh-CN" w:bidi="ar"/>
        </w:rPr>
        <w:t>更新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"/>
        </w:rPr>
        <w:t>《内控三合一手册》《内控评价手册》，开展内控自评价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"/>
        </w:rPr>
        <w:t>投资项目后评价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lang w:val="en-US" w:eastAsia="zh-CN" w:bidi="ar"/>
        </w:rPr>
        <w:t>，加强风险预警防控，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全年风险事件“零新增”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/>
          <w:lang w:val="en-US" w:eastAsia="zh-CN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七是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合规经营、源头防控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shd w:val="clear"/>
          <w:lang w:val="en-US" w:eastAsia="zh-CN" w:bidi="ar"/>
        </w:rPr>
        <w:t>完成“三个清单”合规制度建设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shd w:val="clear"/>
          <w:lang w:val="en-US" w:eastAsia="zh-CN" w:bidi="ar"/>
        </w:rPr>
        <w:t>，合规审查节点全面嵌入业务流程，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lang w:val="en-US" w:eastAsia="zh-CN" w:bidi="ar"/>
        </w:rPr>
        <w:t>推进合同信息化建设</w:t>
      </w:r>
      <w:r>
        <w:rPr>
          <w:rFonts w:hint="default" w:ascii="Times New Roman" w:hAnsi="Times New Roman" w:cs="Times New Roman"/>
          <w:kern w:val="2"/>
          <w:sz w:val="36"/>
          <w:szCs w:val="36"/>
          <w:lang w:val="en-US" w:eastAsia="zh-CN" w:bidi="ar"/>
        </w:rPr>
        <w:t>，全年</w:t>
      </w:r>
      <w:r>
        <w:rPr>
          <w:rFonts w:hint="eastAsia" w:cs="Times New Roman"/>
          <w:kern w:val="2"/>
          <w:sz w:val="36"/>
          <w:szCs w:val="36"/>
          <w:lang w:val="en-US" w:eastAsia="zh-CN" w:bidi="ar"/>
        </w:rPr>
        <w:t>全覆盖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lang w:val="en-US" w:eastAsia="zh-CN" w:bidi="ar"/>
        </w:rPr>
        <w:t>审核合同130份，源头防范合同法律风险</w:t>
      </w:r>
      <w:r>
        <w:rPr>
          <w:rFonts w:hint="default" w:ascii="Times New Roman" w:hAnsi="Times New Roman" w:cs="Times New Roman"/>
          <w:kern w:val="2"/>
          <w:sz w:val="36"/>
          <w:szCs w:val="36"/>
          <w:lang w:val="en-US" w:eastAsia="zh-CN" w:bidi="ar"/>
        </w:rPr>
        <w:t>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八是业财融合、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价值创造。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highlight w:val="none"/>
          <w:lang w:val="en-US" w:eastAsia="zh-CN" w:bidi="ar"/>
        </w:rPr>
        <w:t>公司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lang w:val="en-US" w:eastAsia="zh-CN" w:bidi="ar"/>
        </w:rPr>
        <w:t>授信总额12亿元</w:t>
      </w:r>
      <w:r>
        <w:rPr>
          <w:rFonts w:hint="default" w:ascii="Times New Roman" w:hAnsi="Times New Roman" w:cs="Times New Roman"/>
          <w:kern w:val="2"/>
          <w:sz w:val="36"/>
          <w:szCs w:val="36"/>
          <w:lang w:val="en-US" w:eastAsia="zh-CN" w:bidi="ar"/>
        </w:rPr>
        <w:t>、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2"/>
          <w:sz w:val="36"/>
          <w:szCs w:val="36"/>
          <w:lang w:val="en-US" w:eastAsia="zh-CN" w:bidi="ar"/>
        </w:rPr>
        <w:t>同比增加39%，全年平均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lang w:val="en-US" w:eastAsia="zh-CN" w:bidi="ar"/>
        </w:rPr>
        <w:t>综合融资成本率2.2%</w:t>
      </w:r>
      <w:r>
        <w:rPr>
          <w:rFonts w:hint="default" w:ascii="Times New Roman" w:hAnsi="Times New Roman" w:cs="Times New Roman"/>
          <w:kern w:val="2"/>
          <w:sz w:val="36"/>
          <w:szCs w:val="36"/>
          <w:lang w:val="en-US" w:eastAsia="zh-CN" w:bidi="ar"/>
        </w:rPr>
        <w:t>、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2"/>
          <w:sz w:val="36"/>
          <w:szCs w:val="36"/>
          <w:lang w:val="en-US" w:eastAsia="zh-CN" w:bidi="ar"/>
        </w:rPr>
        <w:t>同比降低37BP，</w:t>
      </w:r>
      <w:r>
        <w:rPr>
          <w:rFonts w:hint="default" w:ascii="Times New Roman" w:hAnsi="Times New Roman" w:eastAsia="方正仿宋_GBK" w:cs="Times New Roman"/>
          <w:kern w:val="2"/>
          <w:sz w:val="36"/>
          <w:szCs w:val="36"/>
          <w:lang w:val="en-US" w:eastAsia="zh-CN" w:bidi="ar"/>
        </w:rPr>
        <w:t>节约融资成本约230万元。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2"/>
          <w:sz w:val="36"/>
          <w:szCs w:val="36"/>
          <w:lang w:val="en-US" w:eastAsia="zh-CN" w:bidi="ar"/>
        </w:rPr>
        <w:t>全年清收任务100%完成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highlight w:val="none"/>
          <w:lang w:val="en-US" w:eastAsia="zh-CN" w:bidi="ar"/>
        </w:rPr>
        <w:t>。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2"/>
          <w:sz w:val="36"/>
          <w:szCs w:val="36"/>
          <w:lang w:val="en-US" w:eastAsia="zh-CN" w:bidi="ar"/>
        </w:rPr>
        <w:t>税务等级连续三年保持A级。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强基固本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支撑保障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6"/>
          <w:szCs w:val="36"/>
          <w:lang w:val="en-US" w:eastAsia="zh-CN" w:bidi="ar"/>
        </w:rPr>
        <w:t>推进制度废改立，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shd w:val="clear"/>
          <w:lang w:val="en-US" w:eastAsia="zh-CN" w:bidi="ar"/>
        </w:rPr>
        <w:t>全年制修订制度28项，开展制度宣贯，促进刚性执行。</w:t>
      </w:r>
      <w:r>
        <w:rPr>
          <w:rFonts w:hint="eastAsia" w:cs="Times New Roman"/>
          <w:b w:val="0"/>
          <w:bCs w:val="0"/>
          <w:kern w:val="2"/>
          <w:sz w:val="36"/>
          <w:szCs w:val="36"/>
          <w:shd w:val="clear"/>
          <w:lang w:val="en-US" w:eastAsia="zh-CN" w:bidi="ar"/>
        </w:rPr>
        <w:t>保密、公文、档案管理更加严格规范。</w:t>
      </w:r>
    </w:p>
    <w:p w14:paraId="7526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723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Style w:val="20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（五）党的建设护航领新。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规定动作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高位推进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习近平总书记考察安徽重要讲话精神、党的二十大和二十届历次全会精神深入落实，深入贯彻中央八项规定精神学习教育扎实开展，“第一议题”和“首要内容”制度规范落实，“五项工程”高标准推进，宣传思想正能量充沛，意识形态领域持续稳定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“自选动作”出新出彩。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“链上先锋”党建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品牌升级提档，品牌手册精心推出，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开拓、实干、改革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三大先锋与</w:t>
      </w:r>
      <w:r>
        <w:rPr>
          <w:rFonts w:hint="default" w:ascii="Times New Roman" w:hAnsi="Times New Roman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“迅活、迅安、迅达、迅合”四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个支部特色融合打造，“1345”品牌体系创新构建，党建经营深度融合。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政治生态向好向优。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全面从严治党、党风廉政建设和反腐败工作纵深推进，廉洁党课、廉洁谈话、廉洁教育、廉洁文创、廉洁监督一体推进，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保持了风清气正的干事创业环境。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信访事项逐步清零，信访形势平稳向好。</w:t>
      </w:r>
    </w:p>
    <w:p w14:paraId="72B66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723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6"/>
          <w:szCs w:val="36"/>
          <w:highlight w:val="none"/>
          <w:shd w:val="clear" w:color="auto" w:fill="auto"/>
          <w:lang w:val="en-US" w:eastAsia="zh-CN"/>
        </w:rPr>
        <w:t>（六）文化赋能融合向新。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“家文化”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凝心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聚力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交控标识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深度应用，标识标牌全面统一，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园区形象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显著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提升，文化展厅落成使用，“家文化”活动异彩纷呈，职工运动会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参与热情再度升温，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《早安迅捷》MV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创作发布，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职工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归属感与向心力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持续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增强。</w:t>
      </w:r>
      <w:r>
        <w:rPr>
          <w:rFonts w:hint="eastAsia" w:cs="Times New Roman"/>
          <w:b/>
          <w:bCs/>
          <w:sz w:val="36"/>
          <w:szCs w:val="36"/>
          <w:highlight w:val="none"/>
          <w:shd w:val="clear" w:color="auto" w:fill="auto"/>
          <w:lang w:val="en-US" w:eastAsia="zh-CN"/>
        </w:rPr>
        <w:t>二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职工文创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活力迸发。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《新迅捷 新未来》宣传片焕新上线，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36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部职工原创短视频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广获“点赞”，新徽道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文化创意节目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祝福集团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微课大赛、主题征文等尽展风采，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“迅捷故事”</w:t>
      </w:r>
      <w:r>
        <w:rPr>
          <w:rFonts w:hint="eastAsia" w:cs="Times New Roman"/>
          <w:b w:val="0"/>
          <w:bCs w:val="0"/>
          <w:snapToGrid/>
          <w:kern w:val="2"/>
          <w:sz w:val="36"/>
          <w:szCs w:val="36"/>
          <w:highlight w:val="none"/>
          <w:shd w:val="clear"/>
          <w:lang w:val="en-US" w:eastAsia="zh-CN"/>
        </w:rPr>
        <w:t>和员工风貌更好展现。</w:t>
      </w:r>
      <w:r>
        <w:rPr>
          <w:rFonts w:hint="eastAsia" w:cs="Times New Roman"/>
          <w:b/>
          <w:bCs/>
          <w:sz w:val="36"/>
          <w:szCs w:val="36"/>
          <w:highlight w:val="none"/>
          <w:shd w:val="clear" w:color="auto" w:fill="auto"/>
          <w:lang w:val="en-US" w:eastAsia="zh-CN"/>
        </w:rPr>
        <w:t>三</w:t>
      </w:r>
      <w:r>
        <w:rPr>
          <w:rStyle w:val="20"/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Style w:val="20"/>
          <w:rFonts w:ascii="Times New Roman" w:hAnsi="Times New Roman" w:eastAsia="方正仿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社会责任彰显担当。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消费帮扶与志愿服务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步履不停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，园区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设施服务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持续优化，优质营商环境积极营造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社会责任报告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全新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发布，国企品牌形象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美誉度稳步提升。</w:t>
      </w:r>
    </w:p>
    <w:p w14:paraId="2837D3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Lines="0" w:afterLines="0" w:line="640" w:lineRule="exact"/>
        <w:ind w:firstLine="0" w:firstLineChars="0"/>
        <w:textAlignment w:val="auto"/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79A208C-2384-4163-A74E-8C4D0BE86D4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6138D8-602B-4A05-8AA9-4481CDE851FE}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454E17-CF1B-4C33-BCF0-14B0574D183A}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1D98845-6692-4169-8BD3-B8EEB6CDC3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9F5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E951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E951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8059B"/>
    <w:rsid w:val="000E5D71"/>
    <w:rsid w:val="001315D9"/>
    <w:rsid w:val="00155351"/>
    <w:rsid w:val="001C048E"/>
    <w:rsid w:val="00237A6E"/>
    <w:rsid w:val="002C61F7"/>
    <w:rsid w:val="00327CB1"/>
    <w:rsid w:val="003736FC"/>
    <w:rsid w:val="003F23CE"/>
    <w:rsid w:val="00415F6D"/>
    <w:rsid w:val="004E2611"/>
    <w:rsid w:val="00640A72"/>
    <w:rsid w:val="006E0C97"/>
    <w:rsid w:val="00847DE1"/>
    <w:rsid w:val="008626CA"/>
    <w:rsid w:val="008B1170"/>
    <w:rsid w:val="0092131A"/>
    <w:rsid w:val="00976F60"/>
    <w:rsid w:val="00991ADF"/>
    <w:rsid w:val="009A13B3"/>
    <w:rsid w:val="00A010BF"/>
    <w:rsid w:val="00A16BE5"/>
    <w:rsid w:val="00AD558A"/>
    <w:rsid w:val="00C34DAD"/>
    <w:rsid w:val="00CD1788"/>
    <w:rsid w:val="00DD3857"/>
    <w:rsid w:val="00E46AD2"/>
    <w:rsid w:val="00F9432B"/>
    <w:rsid w:val="010A478A"/>
    <w:rsid w:val="010F3B4F"/>
    <w:rsid w:val="01227D26"/>
    <w:rsid w:val="01303AC5"/>
    <w:rsid w:val="0141572E"/>
    <w:rsid w:val="01457BF7"/>
    <w:rsid w:val="014852B3"/>
    <w:rsid w:val="01532E60"/>
    <w:rsid w:val="015B6D94"/>
    <w:rsid w:val="01694458"/>
    <w:rsid w:val="01714ED6"/>
    <w:rsid w:val="017B11E4"/>
    <w:rsid w:val="017E0CD4"/>
    <w:rsid w:val="01916C5A"/>
    <w:rsid w:val="01922BA3"/>
    <w:rsid w:val="019D47B9"/>
    <w:rsid w:val="019D55FE"/>
    <w:rsid w:val="01A214B1"/>
    <w:rsid w:val="01A249C3"/>
    <w:rsid w:val="01A500E1"/>
    <w:rsid w:val="01B110AA"/>
    <w:rsid w:val="01B666C0"/>
    <w:rsid w:val="01B82438"/>
    <w:rsid w:val="01BF37C7"/>
    <w:rsid w:val="01C54B55"/>
    <w:rsid w:val="01CA3F1A"/>
    <w:rsid w:val="01CB1C7B"/>
    <w:rsid w:val="01D11587"/>
    <w:rsid w:val="01F8356E"/>
    <w:rsid w:val="02021905"/>
    <w:rsid w:val="020411DA"/>
    <w:rsid w:val="020B4E88"/>
    <w:rsid w:val="021B4775"/>
    <w:rsid w:val="02387B53"/>
    <w:rsid w:val="023D0B8F"/>
    <w:rsid w:val="024E06A7"/>
    <w:rsid w:val="028D5673"/>
    <w:rsid w:val="02AE1145"/>
    <w:rsid w:val="02C924B9"/>
    <w:rsid w:val="02D06F2C"/>
    <w:rsid w:val="02D92666"/>
    <w:rsid w:val="0301396B"/>
    <w:rsid w:val="030D48E1"/>
    <w:rsid w:val="03192A63"/>
    <w:rsid w:val="031E2D8A"/>
    <w:rsid w:val="03305FFE"/>
    <w:rsid w:val="03401BB2"/>
    <w:rsid w:val="03413185"/>
    <w:rsid w:val="039019C5"/>
    <w:rsid w:val="03990047"/>
    <w:rsid w:val="03A50F63"/>
    <w:rsid w:val="03B24A50"/>
    <w:rsid w:val="03BB6210"/>
    <w:rsid w:val="03BC22A0"/>
    <w:rsid w:val="03D07927"/>
    <w:rsid w:val="03D64DF8"/>
    <w:rsid w:val="03F139E0"/>
    <w:rsid w:val="03F23425"/>
    <w:rsid w:val="03F359AA"/>
    <w:rsid w:val="03F434D0"/>
    <w:rsid w:val="03F45D7F"/>
    <w:rsid w:val="03FC1138"/>
    <w:rsid w:val="040E27E3"/>
    <w:rsid w:val="041D2A27"/>
    <w:rsid w:val="042518DB"/>
    <w:rsid w:val="042711AF"/>
    <w:rsid w:val="043D6C25"/>
    <w:rsid w:val="04406715"/>
    <w:rsid w:val="044B7594"/>
    <w:rsid w:val="045126D0"/>
    <w:rsid w:val="04572F0C"/>
    <w:rsid w:val="04610B65"/>
    <w:rsid w:val="04702B56"/>
    <w:rsid w:val="04732647"/>
    <w:rsid w:val="04770389"/>
    <w:rsid w:val="047A1C27"/>
    <w:rsid w:val="047A5B20"/>
    <w:rsid w:val="04984606"/>
    <w:rsid w:val="04BF2E29"/>
    <w:rsid w:val="04CE1F73"/>
    <w:rsid w:val="04D70935"/>
    <w:rsid w:val="04E13A54"/>
    <w:rsid w:val="04E549E2"/>
    <w:rsid w:val="05045994"/>
    <w:rsid w:val="051969C1"/>
    <w:rsid w:val="051C2CDE"/>
    <w:rsid w:val="051F1A65"/>
    <w:rsid w:val="05216546"/>
    <w:rsid w:val="052A53FB"/>
    <w:rsid w:val="05322502"/>
    <w:rsid w:val="053A13B6"/>
    <w:rsid w:val="05455F64"/>
    <w:rsid w:val="0553507C"/>
    <w:rsid w:val="05595CE0"/>
    <w:rsid w:val="05655910"/>
    <w:rsid w:val="05731CF2"/>
    <w:rsid w:val="0575419C"/>
    <w:rsid w:val="05786762"/>
    <w:rsid w:val="05880374"/>
    <w:rsid w:val="058C7E64"/>
    <w:rsid w:val="059C5BCD"/>
    <w:rsid w:val="05A14F91"/>
    <w:rsid w:val="05AF76AE"/>
    <w:rsid w:val="05C11F9B"/>
    <w:rsid w:val="05C3315A"/>
    <w:rsid w:val="05CF5FA2"/>
    <w:rsid w:val="05DC421B"/>
    <w:rsid w:val="05DE28CB"/>
    <w:rsid w:val="05FD2B10"/>
    <w:rsid w:val="06021ED4"/>
    <w:rsid w:val="06220804"/>
    <w:rsid w:val="06271586"/>
    <w:rsid w:val="06287461"/>
    <w:rsid w:val="063A1DEA"/>
    <w:rsid w:val="06400C4E"/>
    <w:rsid w:val="065A3ABE"/>
    <w:rsid w:val="06671F4A"/>
    <w:rsid w:val="06712BB6"/>
    <w:rsid w:val="06826B71"/>
    <w:rsid w:val="0695745E"/>
    <w:rsid w:val="06976AC0"/>
    <w:rsid w:val="069A210C"/>
    <w:rsid w:val="06AA53E6"/>
    <w:rsid w:val="06B01930"/>
    <w:rsid w:val="06C62F02"/>
    <w:rsid w:val="06D81C65"/>
    <w:rsid w:val="06E635A4"/>
    <w:rsid w:val="070B6B66"/>
    <w:rsid w:val="071F6AB6"/>
    <w:rsid w:val="0721282E"/>
    <w:rsid w:val="072563F6"/>
    <w:rsid w:val="0733430F"/>
    <w:rsid w:val="07413D40"/>
    <w:rsid w:val="07442078"/>
    <w:rsid w:val="07492616"/>
    <w:rsid w:val="07531FF5"/>
    <w:rsid w:val="07634D60"/>
    <w:rsid w:val="076E2D5D"/>
    <w:rsid w:val="077010BF"/>
    <w:rsid w:val="07B216D8"/>
    <w:rsid w:val="07B23486"/>
    <w:rsid w:val="07B40FAC"/>
    <w:rsid w:val="07B54D24"/>
    <w:rsid w:val="07CB3096"/>
    <w:rsid w:val="07CD206E"/>
    <w:rsid w:val="07D56769"/>
    <w:rsid w:val="07E61381"/>
    <w:rsid w:val="07E775D3"/>
    <w:rsid w:val="07F51134"/>
    <w:rsid w:val="07F615C4"/>
    <w:rsid w:val="07F70609"/>
    <w:rsid w:val="07F7533D"/>
    <w:rsid w:val="08010103"/>
    <w:rsid w:val="080D7CBB"/>
    <w:rsid w:val="08103D20"/>
    <w:rsid w:val="08117CAE"/>
    <w:rsid w:val="081D1247"/>
    <w:rsid w:val="081D161C"/>
    <w:rsid w:val="0831084F"/>
    <w:rsid w:val="083245C7"/>
    <w:rsid w:val="08430582"/>
    <w:rsid w:val="0865499C"/>
    <w:rsid w:val="08687FE8"/>
    <w:rsid w:val="0869448C"/>
    <w:rsid w:val="08844E22"/>
    <w:rsid w:val="088C3CD7"/>
    <w:rsid w:val="0891753F"/>
    <w:rsid w:val="089808CE"/>
    <w:rsid w:val="089D4136"/>
    <w:rsid w:val="08AB571D"/>
    <w:rsid w:val="08BB636A"/>
    <w:rsid w:val="08CE0793"/>
    <w:rsid w:val="08D32265"/>
    <w:rsid w:val="08DA3FEA"/>
    <w:rsid w:val="090C4E18"/>
    <w:rsid w:val="091343F8"/>
    <w:rsid w:val="09532A47"/>
    <w:rsid w:val="09607A8C"/>
    <w:rsid w:val="0968581D"/>
    <w:rsid w:val="09A3752A"/>
    <w:rsid w:val="09A92667"/>
    <w:rsid w:val="09B51B61"/>
    <w:rsid w:val="09B72FD5"/>
    <w:rsid w:val="09C3197A"/>
    <w:rsid w:val="09CB4CD3"/>
    <w:rsid w:val="09D9119E"/>
    <w:rsid w:val="09D973F0"/>
    <w:rsid w:val="09E3201C"/>
    <w:rsid w:val="09EA27D3"/>
    <w:rsid w:val="09EA5159"/>
    <w:rsid w:val="09FC4E8C"/>
    <w:rsid w:val="0A116B8A"/>
    <w:rsid w:val="0A232419"/>
    <w:rsid w:val="0A283ED3"/>
    <w:rsid w:val="0A2F0DBE"/>
    <w:rsid w:val="0A642508"/>
    <w:rsid w:val="0A6C0264"/>
    <w:rsid w:val="0A7113D6"/>
    <w:rsid w:val="0A801619"/>
    <w:rsid w:val="0A886720"/>
    <w:rsid w:val="0A8A2498"/>
    <w:rsid w:val="0A8D395A"/>
    <w:rsid w:val="0A8E01DA"/>
    <w:rsid w:val="0A9B04C4"/>
    <w:rsid w:val="0AAE262A"/>
    <w:rsid w:val="0AB17A25"/>
    <w:rsid w:val="0ABA2A49"/>
    <w:rsid w:val="0AF618DB"/>
    <w:rsid w:val="0B1F0E32"/>
    <w:rsid w:val="0B261D0E"/>
    <w:rsid w:val="0B2B5A29"/>
    <w:rsid w:val="0B30303F"/>
    <w:rsid w:val="0B391051"/>
    <w:rsid w:val="0B424B21"/>
    <w:rsid w:val="0B4E5BBB"/>
    <w:rsid w:val="0B52745A"/>
    <w:rsid w:val="0B554854"/>
    <w:rsid w:val="0B5605CC"/>
    <w:rsid w:val="0B7C44D7"/>
    <w:rsid w:val="0B84338B"/>
    <w:rsid w:val="0B903ADE"/>
    <w:rsid w:val="0B9F634E"/>
    <w:rsid w:val="0BA24DED"/>
    <w:rsid w:val="0BC814CA"/>
    <w:rsid w:val="0BF76ACB"/>
    <w:rsid w:val="0C0D15D3"/>
    <w:rsid w:val="0C14587B"/>
    <w:rsid w:val="0C232BA4"/>
    <w:rsid w:val="0C252478"/>
    <w:rsid w:val="0C4843B9"/>
    <w:rsid w:val="0C4A3881"/>
    <w:rsid w:val="0C517711"/>
    <w:rsid w:val="0C637445"/>
    <w:rsid w:val="0C676F35"/>
    <w:rsid w:val="0C6A432F"/>
    <w:rsid w:val="0C747A2B"/>
    <w:rsid w:val="0CA23AC9"/>
    <w:rsid w:val="0CAC2B9A"/>
    <w:rsid w:val="0CAE2B11"/>
    <w:rsid w:val="0CAF4438"/>
    <w:rsid w:val="0CCE2B10"/>
    <w:rsid w:val="0CD30126"/>
    <w:rsid w:val="0CDF2F6F"/>
    <w:rsid w:val="0CE02843"/>
    <w:rsid w:val="0CE20369"/>
    <w:rsid w:val="0CEC568C"/>
    <w:rsid w:val="0CF4418A"/>
    <w:rsid w:val="0D0429D6"/>
    <w:rsid w:val="0D0504FC"/>
    <w:rsid w:val="0D0E5602"/>
    <w:rsid w:val="0D10137A"/>
    <w:rsid w:val="0D1150F2"/>
    <w:rsid w:val="0D26294C"/>
    <w:rsid w:val="0D2E700C"/>
    <w:rsid w:val="0D3037CB"/>
    <w:rsid w:val="0D306AF8"/>
    <w:rsid w:val="0D352B8F"/>
    <w:rsid w:val="0D3A63F7"/>
    <w:rsid w:val="0D3D0649"/>
    <w:rsid w:val="0D49488C"/>
    <w:rsid w:val="0D4A5F0F"/>
    <w:rsid w:val="0D4B5661"/>
    <w:rsid w:val="0D4B7D87"/>
    <w:rsid w:val="0D6B035F"/>
    <w:rsid w:val="0D8D29CB"/>
    <w:rsid w:val="0D9238D0"/>
    <w:rsid w:val="0D943F17"/>
    <w:rsid w:val="0DA43871"/>
    <w:rsid w:val="0DC21F49"/>
    <w:rsid w:val="0DC96E0A"/>
    <w:rsid w:val="0DD0315A"/>
    <w:rsid w:val="0DDC5C71"/>
    <w:rsid w:val="0DE16420"/>
    <w:rsid w:val="0DED16BC"/>
    <w:rsid w:val="0E067160"/>
    <w:rsid w:val="0E1A1D85"/>
    <w:rsid w:val="0E3177FA"/>
    <w:rsid w:val="0E395A72"/>
    <w:rsid w:val="0E417312"/>
    <w:rsid w:val="0E5232CD"/>
    <w:rsid w:val="0E72571D"/>
    <w:rsid w:val="0E7476E7"/>
    <w:rsid w:val="0E8905D1"/>
    <w:rsid w:val="0EA16002"/>
    <w:rsid w:val="0EBB5E64"/>
    <w:rsid w:val="0EC248F6"/>
    <w:rsid w:val="0ECA07E3"/>
    <w:rsid w:val="0ED65CAC"/>
    <w:rsid w:val="0EDD7572"/>
    <w:rsid w:val="0EF519CF"/>
    <w:rsid w:val="0F072309"/>
    <w:rsid w:val="0F0E7B3C"/>
    <w:rsid w:val="0F1408ED"/>
    <w:rsid w:val="0F144A26"/>
    <w:rsid w:val="0F221E2D"/>
    <w:rsid w:val="0F2E5AE8"/>
    <w:rsid w:val="0F2E7896"/>
    <w:rsid w:val="0F3B6457"/>
    <w:rsid w:val="0F49109B"/>
    <w:rsid w:val="0F4C0664"/>
    <w:rsid w:val="0F5E2CE7"/>
    <w:rsid w:val="0F64150A"/>
    <w:rsid w:val="0F672DA8"/>
    <w:rsid w:val="0F6E2388"/>
    <w:rsid w:val="0F7D081D"/>
    <w:rsid w:val="0F865924"/>
    <w:rsid w:val="0F885D51"/>
    <w:rsid w:val="0F917E25"/>
    <w:rsid w:val="0FA369CF"/>
    <w:rsid w:val="0FA45DAA"/>
    <w:rsid w:val="0FA47B58"/>
    <w:rsid w:val="0FA83AEC"/>
    <w:rsid w:val="0FA97864"/>
    <w:rsid w:val="0FAE09D7"/>
    <w:rsid w:val="0FAE6C29"/>
    <w:rsid w:val="0FB2376F"/>
    <w:rsid w:val="0FBA381F"/>
    <w:rsid w:val="0FD06B9F"/>
    <w:rsid w:val="0FE34B24"/>
    <w:rsid w:val="0FE95EB3"/>
    <w:rsid w:val="0FED59A3"/>
    <w:rsid w:val="0FEE6EE7"/>
    <w:rsid w:val="0FFF56D6"/>
    <w:rsid w:val="100C1E2C"/>
    <w:rsid w:val="10125409"/>
    <w:rsid w:val="10187B20"/>
    <w:rsid w:val="10200B86"/>
    <w:rsid w:val="10305890"/>
    <w:rsid w:val="103B1CEF"/>
    <w:rsid w:val="10401F77"/>
    <w:rsid w:val="10463305"/>
    <w:rsid w:val="104F3F68"/>
    <w:rsid w:val="10585ACF"/>
    <w:rsid w:val="105C0433"/>
    <w:rsid w:val="10632B93"/>
    <w:rsid w:val="10651411"/>
    <w:rsid w:val="106F460A"/>
    <w:rsid w:val="10817822"/>
    <w:rsid w:val="10881228"/>
    <w:rsid w:val="109C320A"/>
    <w:rsid w:val="10A32505"/>
    <w:rsid w:val="10AC760C"/>
    <w:rsid w:val="10B169D0"/>
    <w:rsid w:val="10BF7F7A"/>
    <w:rsid w:val="10D80401"/>
    <w:rsid w:val="10F44B0F"/>
    <w:rsid w:val="10F6284D"/>
    <w:rsid w:val="10F7691B"/>
    <w:rsid w:val="10FF4131"/>
    <w:rsid w:val="10FF56A8"/>
    <w:rsid w:val="11002D04"/>
    <w:rsid w:val="110A7E8F"/>
    <w:rsid w:val="1131174B"/>
    <w:rsid w:val="113A6933"/>
    <w:rsid w:val="113C5FFA"/>
    <w:rsid w:val="11401B02"/>
    <w:rsid w:val="114333A1"/>
    <w:rsid w:val="11585C54"/>
    <w:rsid w:val="11627D2E"/>
    <w:rsid w:val="117143B2"/>
    <w:rsid w:val="1178129C"/>
    <w:rsid w:val="11851C0B"/>
    <w:rsid w:val="118E5A91"/>
    <w:rsid w:val="1193257A"/>
    <w:rsid w:val="11967974"/>
    <w:rsid w:val="119A0B4E"/>
    <w:rsid w:val="11CB5870"/>
    <w:rsid w:val="11D92BF3"/>
    <w:rsid w:val="11DF30C9"/>
    <w:rsid w:val="11E626AA"/>
    <w:rsid w:val="11ED64F9"/>
    <w:rsid w:val="11F33019"/>
    <w:rsid w:val="11FA43A7"/>
    <w:rsid w:val="120314AE"/>
    <w:rsid w:val="12060D00"/>
    <w:rsid w:val="12176D07"/>
    <w:rsid w:val="12260CF8"/>
    <w:rsid w:val="124A3C99"/>
    <w:rsid w:val="12541D09"/>
    <w:rsid w:val="125C296C"/>
    <w:rsid w:val="12635AA8"/>
    <w:rsid w:val="12751C80"/>
    <w:rsid w:val="12771554"/>
    <w:rsid w:val="12791770"/>
    <w:rsid w:val="12814CB1"/>
    <w:rsid w:val="12AB3595"/>
    <w:rsid w:val="12AF640F"/>
    <w:rsid w:val="12B04A66"/>
    <w:rsid w:val="12B55497"/>
    <w:rsid w:val="12B74046"/>
    <w:rsid w:val="12B91B6C"/>
    <w:rsid w:val="12C16C73"/>
    <w:rsid w:val="12CA6439"/>
    <w:rsid w:val="12D60970"/>
    <w:rsid w:val="12E60488"/>
    <w:rsid w:val="12ED5CBA"/>
    <w:rsid w:val="12F232D0"/>
    <w:rsid w:val="12FB3F33"/>
    <w:rsid w:val="130D3C66"/>
    <w:rsid w:val="131854C1"/>
    <w:rsid w:val="13260EE5"/>
    <w:rsid w:val="13315BA7"/>
    <w:rsid w:val="13316DBA"/>
    <w:rsid w:val="13453400"/>
    <w:rsid w:val="13467EBC"/>
    <w:rsid w:val="13482EF0"/>
    <w:rsid w:val="134A0A16"/>
    <w:rsid w:val="13596EAB"/>
    <w:rsid w:val="13702B73"/>
    <w:rsid w:val="137B1518"/>
    <w:rsid w:val="137B55DA"/>
    <w:rsid w:val="13806B2E"/>
    <w:rsid w:val="138E08A4"/>
    <w:rsid w:val="13906D71"/>
    <w:rsid w:val="139E2CE4"/>
    <w:rsid w:val="13A71458"/>
    <w:rsid w:val="13AF4D1D"/>
    <w:rsid w:val="13B50586"/>
    <w:rsid w:val="13B642FE"/>
    <w:rsid w:val="13B85CC7"/>
    <w:rsid w:val="13BF1404"/>
    <w:rsid w:val="13C06F2A"/>
    <w:rsid w:val="13CB5FFB"/>
    <w:rsid w:val="13D604FC"/>
    <w:rsid w:val="13D824C6"/>
    <w:rsid w:val="13DB560C"/>
    <w:rsid w:val="13F92D9F"/>
    <w:rsid w:val="14210078"/>
    <w:rsid w:val="142C6D48"/>
    <w:rsid w:val="145F4995"/>
    <w:rsid w:val="148461AA"/>
    <w:rsid w:val="149F4D92"/>
    <w:rsid w:val="14A45268"/>
    <w:rsid w:val="14A5684C"/>
    <w:rsid w:val="14A66120"/>
    <w:rsid w:val="14AD5701"/>
    <w:rsid w:val="14B4083D"/>
    <w:rsid w:val="14BD302B"/>
    <w:rsid w:val="14C50C9C"/>
    <w:rsid w:val="14D47131"/>
    <w:rsid w:val="14DA1966"/>
    <w:rsid w:val="14DE3005"/>
    <w:rsid w:val="14E135FC"/>
    <w:rsid w:val="14F02489"/>
    <w:rsid w:val="14F52C04"/>
    <w:rsid w:val="14F7697C"/>
    <w:rsid w:val="14FC687D"/>
    <w:rsid w:val="1502311B"/>
    <w:rsid w:val="150712B5"/>
    <w:rsid w:val="151632A6"/>
    <w:rsid w:val="15186A1A"/>
    <w:rsid w:val="15244165"/>
    <w:rsid w:val="152534E9"/>
    <w:rsid w:val="153B14C0"/>
    <w:rsid w:val="15485429"/>
    <w:rsid w:val="15543DCE"/>
    <w:rsid w:val="15555FFF"/>
    <w:rsid w:val="156758B0"/>
    <w:rsid w:val="156A53A0"/>
    <w:rsid w:val="156F118A"/>
    <w:rsid w:val="156F6E5A"/>
    <w:rsid w:val="157B135B"/>
    <w:rsid w:val="157D1577"/>
    <w:rsid w:val="157E31E3"/>
    <w:rsid w:val="15826B8D"/>
    <w:rsid w:val="1588260E"/>
    <w:rsid w:val="159A3ED7"/>
    <w:rsid w:val="15A44D56"/>
    <w:rsid w:val="15AB60E4"/>
    <w:rsid w:val="15AC59B8"/>
    <w:rsid w:val="15B91E83"/>
    <w:rsid w:val="15BB233B"/>
    <w:rsid w:val="15BB5BFB"/>
    <w:rsid w:val="15C471A6"/>
    <w:rsid w:val="15C56A7A"/>
    <w:rsid w:val="15D31197"/>
    <w:rsid w:val="15D5735F"/>
    <w:rsid w:val="15EC2259"/>
    <w:rsid w:val="15F7363B"/>
    <w:rsid w:val="15FA4976"/>
    <w:rsid w:val="160557EF"/>
    <w:rsid w:val="16070923"/>
    <w:rsid w:val="16077093"/>
    <w:rsid w:val="161B48EC"/>
    <w:rsid w:val="1626576B"/>
    <w:rsid w:val="1629525B"/>
    <w:rsid w:val="162B4B2F"/>
    <w:rsid w:val="163634D4"/>
    <w:rsid w:val="163D36DB"/>
    <w:rsid w:val="163E42FE"/>
    <w:rsid w:val="164756E1"/>
    <w:rsid w:val="16511225"/>
    <w:rsid w:val="16573587"/>
    <w:rsid w:val="16622010"/>
    <w:rsid w:val="166A03A5"/>
    <w:rsid w:val="167C182F"/>
    <w:rsid w:val="167E5D09"/>
    <w:rsid w:val="167F30BE"/>
    <w:rsid w:val="168B0AE8"/>
    <w:rsid w:val="16ED6D77"/>
    <w:rsid w:val="16F212ED"/>
    <w:rsid w:val="16F45CCE"/>
    <w:rsid w:val="16F92E7F"/>
    <w:rsid w:val="16FC296F"/>
    <w:rsid w:val="17092996"/>
    <w:rsid w:val="17103D25"/>
    <w:rsid w:val="1711641B"/>
    <w:rsid w:val="171657DF"/>
    <w:rsid w:val="17451C21"/>
    <w:rsid w:val="174A5489"/>
    <w:rsid w:val="175207E1"/>
    <w:rsid w:val="17562080"/>
    <w:rsid w:val="17563E2E"/>
    <w:rsid w:val="17606A5A"/>
    <w:rsid w:val="176C18A3"/>
    <w:rsid w:val="176E561B"/>
    <w:rsid w:val="176E72BA"/>
    <w:rsid w:val="17772A78"/>
    <w:rsid w:val="17840515"/>
    <w:rsid w:val="17991F6C"/>
    <w:rsid w:val="17A92093"/>
    <w:rsid w:val="17BF5C11"/>
    <w:rsid w:val="17C52D61"/>
    <w:rsid w:val="17CA481C"/>
    <w:rsid w:val="17CC2342"/>
    <w:rsid w:val="17D11706"/>
    <w:rsid w:val="17D17958"/>
    <w:rsid w:val="17D92800"/>
    <w:rsid w:val="17E221B7"/>
    <w:rsid w:val="17F428C7"/>
    <w:rsid w:val="18100480"/>
    <w:rsid w:val="18131D1F"/>
    <w:rsid w:val="18147845"/>
    <w:rsid w:val="18155A97"/>
    <w:rsid w:val="183E75F7"/>
    <w:rsid w:val="184353B5"/>
    <w:rsid w:val="184719C8"/>
    <w:rsid w:val="18602A8A"/>
    <w:rsid w:val="18624641"/>
    <w:rsid w:val="18624A54"/>
    <w:rsid w:val="18702CCD"/>
    <w:rsid w:val="18756535"/>
    <w:rsid w:val="187C0240"/>
    <w:rsid w:val="187C78C4"/>
    <w:rsid w:val="18822A00"/>
    <w:rsid w:val="188744BB"/>
    <w:rsid w:val="188E75F7"/>
    <w:rsid w:val="189F35B2"/>
    <w:rsid w:val="18A230A3"/>
    <w:rsid w:val="18A60DE5"/>
    <w:rsid w:val="18AC4015"/>
    <w:rsid w:val="18B6442B"/>
    <w:rsid w:val="18BD1C8B"/>
    <w:rsid w:val="18C109D8"/>
    <w:rsid w:val="18CB43A7"/>
    <w:rsid w:val="18D72D4C"/>
    <w:rsid w:val="18DC0363"/>
    <w:rsid w:val="18E15979"/>
    <w:rsid w:val="18EB2C9C"/>
    <w:rsid w:val="190909D0"/>
    <w:rsid w:val="19193365"/>
    <w:rsid w:val="192835A8"/>
    <w:rsid w:val="192A37C4"/>
    <w:rsid w:val="192A4CB9"/>
    <w:rsid w:val="19341F4D"/>
    <w:rsid w:val="19362169"/>
    <w:rsid w:val="19371A3D"/>
    <w:rsid w:val="193B1015"/>
    <w:rsid w:val="193C34F7"/>
    <w:rsid w:val="195A0276"/>
    <w:rsid w:val="195A572B"/>
    <w:rsid w:val="19810F0A"/>
    <w:rsid w:val="19836A30"/>
    <w:rsid w:val="199A43CF"/>
    <w:rsid w:val="199C5D44"/>
    <w:rsid w:val="19A215AC"/>
    <w:rsid w:val="19A54F04"/>
    <w:rsid w:val="19A84139"/>
    <w:rsid w:val="19AB5269"/>
    <w:rsid w:val="19B47531"/>
    <w:rsid w:val="19B6170E"/>
    <w:rsid w:val="19B968F6"/>
    <w:rsid w:val="19D32613"/>
    <w:rsid w:val="19D63004"/>
    <w:rsid w:val="19EC6CCB"/>
    <w:rsid w:val="19F33BB6"/>
    <w:rsid w:val="19F45B80"/>
    <w:rsid w:val="19F53DD2"/>
    <w:rsid w:val="19FF69FF"/>
    <w:rsid w:val="1A020199"/>
    <w:rsid w:val="1A223DC8"/>
    <w:rsid w:val="1A2458B0"/>
    <w:rsid w:val="1A3B730B"/>
    <w:rsid w:val="1A4B575E"/>
    <w:rsid w:val="1A676043"/>
    <w:rsid w:val="1A6C2DF9"/>
    <w:rsid w:val="1A7A6085"/>
    <w:rsid w:val="1A815666"/>
    <w:rsid w:val="1A836E29"/>
    <w:rsid w:val="1A860CF1"/>
    <w:rsid w:val="1A8D38EA"/>
    <w:rsid w:val="1A9A6727"/>
    <w:rsid w:val="1A9D7FC6"/>
    <w:rsid w:val="1AAA09C1"/>
    <w:rsid w:val="1AB175CD"/>
    <w:rsid w:val="1AC45D99"/>
    <w:rsid w:val="1AD31C39"/>
    <w:rsid w:val="1AD35795"/>
    <w:rsid w:val="1AD82DAC"/>
    <w:rsid w:val="1ADD6614"/>
    <w:rsid w:val="1AEB0D31"/>
    <w:rsid w:val="1AF44089"/>
    <w:rsid w:val="1B067919"/>
    <w:rsid w:val="1B0E2C71"/>
    <w:rsid w:val="1B177D78"/>
    <w:rsid w:val="1B22275D"/>
    <w:rsid w:val="1B252495"/>
    <w:rsid w:val="1B2E6E70"/>
    <w:rsid w:val="1B3A3A66"/>
    <w:rsid w:val="1B4F12C0"/>
    <w:rsid w:val="1B575ECF"/>
    <w:rsid w:val="1B697EA8"/>
    <w:rsid w:val="1B6A60FA"/>
    <w:rsid w:val="1B6F1962"/>
    <w:rsid w:val="1B721452"/>
    <w:rsid w:val="1B754A9E"/>
    <w:rsid w:val="1B7C7BDB"/>
    <w:rsid w:val="1B8151F1"/>
    <w:rsid w:val="1B8A1DD5"/>
    <w:rsid w:val="1B8E0FA5"/>
    <w:rsid w:val="1B9A0232"/>
    <w:rsid w:val="1BA15893"/>
    <w:rsid w:val="1BBF4EE7"/>
    <w:rsid w:val="1BC31CAE"/>
    <w:rsid w:val="1BCF0653"/>
    <w:rsid w:val="1BD6691C"/>
    <w:rsid w:val="1BD87507"/>
    <w:rsid w:val="1BDD3B29"/>
    <w:rsid w:val="1BEC6B0F"/>
    <w:rsid w:val="1BF67B50"/>
    <w:rsid w:val="1BFB1448"/>
    <w:rsid w:val="1C00080C"/>
    <w:rsid w:val="1C116575"/>
    <w:rsid w:val="1C1561F6"/>
    <w:rsid w:val="1C1E0C92"/>
    <w:rsid w:val="1C245F60"/>
    <w:rsid w:val="1C2F10F1"/>
    <w:rsid w:val="1C3B5CE8"/>
    <w:rsid w:val="1C4D191D"/>
    <w:rsid w:val="1C536B8E"/>
    <w:rsid w:val="1C67088B"/>
    <w:rsid w:val="1C715266"/>
    <w:rsid w:val="1C784846"/>
    <w:rsid w:val="1C7B4336"/>
    <w:rsid w:val="1C872CDB"/>
    <w:rsid w:val="1C8E5E18"/>
    <w:rsid w:val="1C8F4B77"/>
    <w:rsid w:val="1C9176B6"/>
    <w:rsid w:val="1CA16C8F"/>
    <w:rsid w:val="1CB05D8E"/>
    <w:rsid w:val="1CD31A7D"/>
    <w:rsid w:val="1CE7377A"/>
    <w:rsid w:val="1D0205B4"/>
    <w:rsid w:val="1D181B85"/>
    <w:rsid w:val="1D192549"/>
    <w:rsid w:val="1D1E0E5E"/>
    <w:rsid w:val="1D28626C"/>
    <w:rsid w:val="1D2D5613"/>
    <w:rsid w:val="1D3544E5"/>
    <w:rsid w:val="1D3A7D4E"/>
    <w:rsid w:val="1D3D7092"/>
    <w:rsid w:val="1D646B79"/>
    <w:rsid w:val="1D7C3FE9"/>
    <w:rsid w:val="1D85546D"/>
    <w:rsid w:val="1D9531D6"/>
    <w:rsid w:val="1DB573D4"/>
    <w:rsid w:val="1DB775F0"/>
    <w:rsid w:val="1DCF66E8"/>
    <w:rsid w:val="1DD51824"/>
    <w:rsid w:val="1DF313CD"/>
    <w:rsid w:val="1DF60513"/>
    <w:rsid w:val="1E046C1F"/>
    <w:rsid w:val="1E0C3A57"/>
    <w:rsid w:val="1E2307E2"/>
    <w:rsid w:val="1E3B5B2B"/>
    <w:rsid w:val="1E4075E6"/>
    <w:rsid w:val="1E543091"/>
    <w:rsid w:val="1E601A36"/>
    <w:rsid w:val="1E7352C5"/>
    <w:rsid w:val="1E763007"/>
    <w:rsid w:val="1E7A2AF8"/>
    <w:rsid w:val="1E8861AD"/>
    <w:rsid w:val="1EA55764"/>
    <w:rsid w:val="1EB83620"/>
    <w:rsid w:val="1EB8717C"/>
    <w:rsid w:val="1EDA31C5"/>
    <w:rsid w:val="1EE6018D"/>
    <w:rsid w:val="1EE91A2B"/>
    <w:rsid w:val="1EEE7042"/>
    <w:rsid w:val="1EEF3CA9"/>
    <w:rsid w:val="1EF67CA4"/>
    <w:rsid w:val="1EFA0FA8"/>
    <w:rsid w:val="1EFB350D"/>
    <w:rsid w:val="1F0D396C"/>
    <w:rsid w:val="1F10520A"/>
    <w:rsid w:val="1F290E96"/>
    <w:rsid w:val="1F525D1B"/>
    <w:rsid w:val="1F5570C1"/>
    <w:rsid w:val="1F631C79"/>
    <w:rsid w:val="1F66307C"/>
    <w:rsid w:val="1F69491A"/>
    <w:rsid w:val="1F7E03C6"/>
    <w:rsid w:val="1F7E2174"/>
    <w:rsid w:val="1F861028"/>
    <w:rsid w:val="1F884DA0"/>
    <w:rsid w:val="1F9D6372"/>
    <w:rsid w:val="1F9D7223"/>
    <w:rsid w:val="1FBD456D"/>
    <w:rsid w:val="1FBE4C66"/>
    <w:rsid w:val="1FC87893"/>
    <w:rsid w:val="1FE346CD"/>
    <w:rsid w:val="1FF63570"/>
    <w:rsid w:val="1FF73CD4"/>
    <w:rsid w:val="20012507"/>
    <w:rsid w:val="20146634"/>
    <w:rsid w:val="201A4165"/>
    <w:rsid w:val="202F16C0"/>
    <w:rsid w:val="204213F3"/>
    <w:rsid w:val="205737C2"/>
    <w:rsid w:val="20670E5A"/>
    <w:rsid w:val="206E043A"/>
    <w:rsid w:val="207417C9"/>
    <w:rsid w:val="207812B9"/>
    <w:rsid w:val="20790B8D"/>
    <w:rsid w:val="208E288A"/>
    <w:rsid w:val="2091237A"/>
    <w:rsid w:val="2097323A"/>
    <w:rsid w:val="20987265"/>
    <w:rsid w:val="20AA343C"/>
    <w:rsid w:val="20B83463"/>
    <w:rsid w:val="20D137A0"/>
    <w:rsid w:val="20DB1848"/>
    <w:rsid w:val="20E26732"/>
    <w:rsid w:val="20E27C82"/>
    <w:rsid w:val="20E406FC"/>
    <w:rsid w:val="20E53674"/>
    <w:rsid w:val="20EA3839"/>
    <w:rsid w:val="20EE157B"/>
    <w:rsid w:val="20FA1CCE"/>
    <w:rsid w:val="20FD17BE"/>
    <w:rsid w:val="21026C2D"/>
    <w:rsid w:val="21052421"/>
    <w:rsid w:val="210D5F7A"/>
    <w:rsid w:val="21472A39"/>
    <w:rsid w:val="21577120"/>
    <w:rsid w:val="219E6AFD"/>
    <w:rsid w:val="21AF01FD"/>
    <w:rsid w:val="21BF4CC5"/>
    <w:rsid w:val="21D95D87"/>
    <w:rsid w:val="21EA0C61"/>
    <w:rsid w:val="21EA1D42"/>
    <w:rsid w:val="21F030D1"/>
    <w:rsid w:val="21F11323"/>
    <w:rsid w:val="21F31B70"/>
    <w:rsid w:val="21F359E2"/>
    <w:rsid w:val="21F901D7"/>
    <w:rsid w:val="21FC7CC7"/>
    <w:rsid w:val="22056B7C"/>
    <w:rsid w:val="221A1365"/>
    <w:rsid w:val="221C5670"/>
    <w:rsid w:val="221D4F67"/>
    <w:rsid w:val="222608A0"/>
    <w:rsid w:val="22394A78"/>
    <w:rsid w:val="22521696"/>
    <w:rsid w:val="22576CAC"/>
    <w:rsid w:val="22602004"/>
    <w:rsid w:val="22743D02"/>
    <w:rsid w:val="2284210C"/>
    <w:rsid w:val="228A0E2F"/>
    <w:rsid w:val="2298179E"/>
    <w:rsid w:val="229B02E0"/>
    <w:rsid w:val="22C24A6D"/>
    <w:rsid w:val="22D27DF3"/>
    <w:rsid w:val="22D402FC"/>
    <w:rsid w:val="22DF4FDC"/>
    <w:rsid w:val="22EA3B05"/>
    <w:rsid w:val="236E24FF"/>
    <w:rsid w:val="23794241"/>
    <w:rsid w:val="237D6BE6"/>
    <w:rsid w:val="2383244E"/>
    <w:rsid w:val="238428E9"/>
    <w:rsid w:val="23906919"/>
    <w:rsid w:val="23976FB2"/>
    <w:rsid w:val="23A203FB"/>
    <w:rsid w:val="23B428FE"/>
    <w:rsid w:val="23C16AD3"/>
    <w:rsid w:val="23C245F9"/>
    <w:rsid w:val="23C71C0F"/>
    <w:rsid w:val="23C860B3"/>
    <w:rsid w:val="23E40A13"/>
    <w:rsid w:val="23F32A04"/>
    <w:rsid w:val="23F52C20"/>
    <w:rsid w:val="240864B0"/>
    <w:rsid w:val="240F33AF"/>
    <w:rsid w:val="241035B6"/>
    <w:rsid w:val="24213A15"/>
    <w:rsid w:val="24217571"/>
    <w:rsid w:val="242B4894"/>
    <w:rsid w:val="24305CA8"/>
    <w:rsid w:val="24314F35"/>
    <w:rsid w:val="24435C24"/>
    <w:rsid w:val="244A4D1A"/>
    <w:rsid w:val="244D0366"/>
    <w:rsid w:val="244D480A"/>
    <w:rsid w:val="245416F5"/>
    <w:rsid w:val="24555B04"/>
    <w:rsid w:val="245636BF"/>
    <w:rsid w:val="246456B0"/>
    <w:rsid w:val="24676446"/>
    <w:rsid w:val="246833F2"/>
    <w:rsid w:val="247578BD"/>
    <w:rsid w:val="247C0C4C"/>
    <w:rsid w:val="24A106B2"/>
    <w:rsid w:val="24A235CC"/>
    <w:rsid w:val="24A85EE5"/>
    <w:rsid w:val="24AD52A9"/>
    <w:rsid w:val="24B535A8"/>
    <w:rsid w:val="24C83E91"/>
    <w:rsid w:val="24D10F97"/>
    <w:rsid w:val="24DA60D2"/>
    <w:rsid w:val="24DE1906"/>
    <w:rsid w:val="24E0567E"/>
    <w:rsid w:val="24EC5DD1"/>
    <w:rsid w:val="24EF317E"/>
    <w:rsid w:val="24F1163A"/>
    <w:rsid w:val="24F84776"/>
    <w:rsid w:val="24FD7FDE"/>
    <w:rsid w:val="252512E3"/>
    <w:rsid w:val="252E63EA"/>
    <w:rsid w:val="25311A36"/>
    <w:rsid w:val="253F05F7"/>
    <w:rsid w:val="254554E2"/>
    <w:rsid w:val="254B77C2"/>
    <w:rsid w:val="254C2D14"/>
    <w:rsid w:val="255045B2"/>
    <w:rsid w:val="25514666"/>
    <w:rsid w:val="255B6AB3"/>
    <w:rsid w:val="2580476C"/>
    <w:rsid w:val="258A627E"/>
    <w:rsid w:val="259C77F7"/>
    <w:rsid w:val="25BB1EE5"/>
    <w:rsid w:val="25C55791"/>
    <w:rsid w:val="25C63B17"/>
    <w:rsid w:val="25E51A36"/>
    <w:rsid w:val="25EF3995"/>
    <w:rsid w:val="25F637EA"/>
    <w:rsid w:val="260333D3"/>
    <w:rsid w:val="260B2287"/>
    <w:rsid w:val="261E020C"/>
    <w:rsid w:val="261F1074"/>
    <w:rsid w:val="261F5D33"/>
    <w:rsid w:val="26217CFD"/>
    <w:rsid w:val="262275D1"/>
    <w:rsid w:val="262D48F3"/>
    <w:rsid w:val="262E238C"/>
    <w:rsid w:val="26582698"/>
    <w:rsid w:val="265A4FBD"/>
    <w:rsid w:val="2665408D"/>
    <w:rsid w:val="2666570F"/>
    <w:rsid w:val="266F2816"/>
    <w:rsid w:val="267047E0"/>
    <w:rsid w:val="26720558"/>
    <w:rsid w:val="268E63BE"/>
    <w:rsid w:val="26977AE2"/>
    <w:rsid w:val="26A63077"/>
    <w:rsid w:val="26A76267"/>
    <w:rsid w:val="26B5105B"/>
    <w:rsid w:val="26C64400"/>
    <w:rsid w:val="26CA2142"/>
    <w:rsid w:val="26DC3C24"/>
    <w:rsid w:val="270B5BBD"/>
    <w:rsid w:val="272A2BE1"/>
    <w:rsid w:val="273D0B5D"/>
    <w:rsid w:val="274719E5"/>
    <w:rsid w:val="27506325"/>
    <w:rsid w:val="27545EB0"/>
    <w:rsid w:val="27565784"/>
    <w:rsid w:val="27576401"/>
    <w:rsid w:val="276205CD"/>
    <w:rsid w:val="2762237B"/>
    <w:rsid w:val="27637EA1"/>
    <w:rsid w:val="27734588"/>
    <w:rsid w:val="27743E5C"/>
    <w:rsid w:val="277D71B5"/>
    <w:rsid w:val="27862F37"/>
    <w:rsid w:val="27870033"/>
    <w:rsid w:val="27912C60"/>
    <w:rsid w:val="27932534"/>
    <w:rsid w:val="27AF144A"/>
    <w:rsid w:val="27B32BD6"/>
    <w:rsid w:val="27C46B92"/>
    <w:rsid w:val="27C60B5C"/>
    <w:rsid w:val="27DA0163"/>
    <w:rsid w:val="27E47234"/>
    <w:rsid w:val="2802590C"/>
    <w:rsid w:val="28132371"/>
    <w:rsid w:val="281C4C20"/>
    <w:rsid w:val="28243AD4"/>
    <w:rsid w:val="28310FAC"/>
    <w:rsid w:val="283261F1"/>
    <w:rsid w:val="283A32F8"/>
    <w:rsid w:val="283F446A"/>
    <w:rsid w:val="286345FC"/>
    <w:rsid w:val="286B525F"/>
    <w:rsid w:val="286C2D61"/>
    <w:rsid w:val="286D5D13"/>
    <w:rsid w:val="286E4D4F"/>
    <w:rsid w:val="287560DE"/>
    <w:rsid w:val="287E1436"/>
    <w:rsid w:val="288560C1"/>
    <w:rsid w:val="289522DC"/>
    <w:rsid w:val="289C366A"/>
    <w:rsid w:val="28A572C1"/>
    <w:rsid w:val="28B430AA"/>
    <w:rsid w:val="28B906C0"/>
    <w:rsid w:val="28BC5ABB"/>
    <w:rsid w:val="28C52BC1"/>
    <w:rsid w:val="28CF1C92"/>
    <w:rsid w:val="28D41056"/>
    <w:rsid w:val="28DF17A9"/>
    <w:rsid w:val="28E213C8"/>
    <w:rsid w:val="28EC2844"/>
    <w:rsid w:val="28F434A6"/>
    <w:rsid w:val="28FB2748"/>
    <w:rsid w:val="291476A5"/>
    <w:rsid w:val="291B6C85"/>
    <w:rsid w:val="29236E77"/>
    <w:rsid w:val="292A1FBD"/>
    <w:rsid w:val="292D76C4"/>
    <w:rsid w:val="295757E3"/>
    <w:rsid w:val="295E4DC4"/>
    <w:rsid w:val="296F6FD1"/>
    <w:rsid w:val="297D16EE"/>
    <w:rsid w:val="29826D04"/>
    <w:rsid w:val="298A5BB9"/>
    <w:rsid w:val="29925EA9"/>
    <w:rsid w:val="299E3412"/>
    <w:rsid w:val="29AE7AF9"/>
    <w:rsid w:val="29B03F4E"/>
    <w:rsid w:val="29B844D4"/>
    <w:rsid w:val="29C42E79"/>
    <w:rsid w:val="29D05ED5"/>
    <w:rsid w:val="29F86FC6"/>
    <w:rsid w:val="2A047719"/>
    <w:rsid w:val="2A0B4F4C"/>
    <w:rsid w:val="2A15053B"/>
    <w:rsid w:val="2A16744D"/>
    <w:rsid w:val="2A2C5023"/>
    <w:rsid w:val="2A3224D8"/>
    <w:rsid w:val="2A4071D1"/>
    <w:rsid w:val="2A4316D5"/>
    <w:rsid w:val="2A4B17EC"/>
    <w:rsid w:val="2A522B7B"/>
    <w:rsid w:val="2A636B36"/>
    <w:rsid w:val="2A662182"/>
    <w:rsid w:val="2A6D1762"/>
    <w:rsid w:val="2A7B2BE1"/>
    <w:rsid w:val="2A7D127A"/>
    <w:rsid w:val="2A7E64C3"/>
    <w:rsid w:val="2A7F1496"/>
    <w:rsid w:val="2A97233B"/>
    <w:rsid w:val="2AA50BFE"/>
    <w:rsid w:val="2AA82900"/>
    <w:rsid w:val="2AB033FD"/>
    <w:rsid w:val="2ABC6246"/>
    <w:rsid w:val="2AD0584D"/>
    <w:rsid w:val="2AD7385C"/>
    <w:rsid w:val="2ADA66CC"/>
    <w:rsid w:val="2ADE7F6A"/>
    <w:rsid w:val="2AED20E7"/>
    <w:rsid w:val="2AF552B4"/>
    <w:rsid w:val="2AF85255"/>
    <w:rsid w:val="2AFC5122"/>
    <w:rsid w:val="2AFC793E"/>
    <w:rsid w:val="2B01085C"/>
    <w:rsid w:val="2B1020EE"/>
    <w:rsid w:val="2B141BDE"/>
    <w:rsid w:val="2B1B4BF0"/>
    <w:rsid w:val="2B2A1401"/>
    <w:rsid w:val="2B3B0F89"/>
    <w:rsid w:val="2B45448D"/>
    <w:rsid w:val="2B6C1A1A"/>
    <w:rsid w:val="2B844FB6"/>
    <w:rsid w:val="2B8F74B6"/>
    <w:rsid w:val="2B9E76FA"/>
    <w:rsid w:val="2BB60EE7"/>
    <w:rsid w:val="2BB62C95"/>
    <w:rsid w:val="2BBC3281"/>
    <w:rsid w:val="2BD4136D"/>
    <w:rsid w:val="2BEF7F55"/>
    <w:rsid w:val="2BF043F9"/>
    <w:rsid w:val="2BF877BE"/>
    <w:rsid w:val="2C0C6D59"/>
    <w:rsid w:val="2C1247EC"/>
    <w:rsid w:val="2C1A76C8"/>
    <w:rsid w:val="2C2422F5"/>
    <w:rsid w:val="2C2C2F57"/>
    <w:rsid w:val="2C2F2F63"/>
    <w:rsid w:val="2C3047F6"/>
    <w:rsid w:val="2C365B84"/>
    <w:rsid w:val="2C3A1C4C"/>
    <w:rsid w:val="2C3A38C6"/>
    <w:rsid w:val="2C414C55"/>
    <w:rsid w:val="2C4D5002"/>
    <w:rsid w:val="2C534988"/>
    <w:rsid w:val="2C5D75B5"/>
    <w:rsid w:val="2C701096"/>
    <w:rsid w:val="2C702EEC"/>
    <w:rsid w:val="2C714E0E"/>
    <w:rsid w:val="2C723060"/>
    <w:rsid w:val="2C73502A"/>
    <w:rsid w:val="2C994A91"/>
    <w:rsid w:val="2CA01F5F"/>
    <w:rsid w:val="2CAB5162"/>
    <w:rsid w:val="2CAE1BBE"/>
    <w:rsid w:val="2CAF457E"/>
    <w:rsid w:val="2CC3566A"/>
    <w:rsid w:val="2CC633AC"/>
    <w:rsid w:val="2CCB451E"/>
    <w:rsid w:val="2CD07DA8"/>
    <w:rsid w:val="2CD535EF"/>
    <w:rsid w:val="2CF577ED"/>
    <w:rsid w:val="2CF77A09"/>
    <w:rsid w:val="2D177764"/>
    <w:rsid w:val="2D305917"/>
    <w:rsid w:val="2D4A7B39"/>
    <w:rsid w:val="2D60110A"/>
    <w:rsid w:val="2D6C143F"/>
    <w:rsid w:val="2D8F19F0"/>
    <w:rsid w:val="2DAF3E40"/>
    <w:rsid w:val="2DB76824"/>
    <w:rsid w:val="2DCA6ECC"/>
    <w:rsid w:val="2DD35D80"/>
    <w:rsid w:val="2DE81100"/>
    <w:rsid w:val="2DF14458"/>
    <w:rsid w:val="2DF4181D"/>
    <w:rsid w:val="2E183793"/>
    <w:rsid w:val="2E3305CD"/>
    <w:rsid w:val="2E444588"/>
    <w:rsid w:val="2E47051C"/>
    <w:rsid w:val="2E4A5917"/>
    <w:rsid w:val="2E701821"/>
    <w:rsid w:val="2E970ED6"/>
    <w:rsid w:val="2E9D638E"/>
    <w:rsid w:val="2EAA63FF"/>
    <w:rsid w:val="2EC33405"/>
    <w:rsid w:val="2ED26038"/>
    <w:rsid w:val="2EDE61FD"/>
    <w:rsid w:val="2EE30245"/>
    <w:rsid w:val="2F005308"/>
    <w:rsid w:val="2F0D0E1E"/>
    <w:rsid w:val="2F146650"/>
    <w:rsid w:val="2F176141"/>
    <w:rsid w:val="2F3C5BA7"/>
    <w:rsid w:val="2F3E7229"/>
    <w:rsid w:val="2F4800A8"/>
    <w:rsid w:val="2F5F53F2"/>
    <w:rsid w:val="2F601896"/>
    <w:rsid w:val="2F6D7B0F"/>
    <w:rsid w:val="2F7964B4"/>
    <w:rsid w:val="2F7B222C"/>
    <w:rsid w:val="2F8530AA"/>
    <w:rsid w:val="2F8D6403"/>
    <w:rsid w:val="2F917CA1"/>
    <w:rsid w:val="2F9B0B20"/>
    <w:rsid w:val="2F9B3C0D"/>
    <w:rsid w:val="2F9D63BB"/>
    <w:rsid w:val="2F9E4272"/>
    <w:rsid w:val="2FA83F6C"/>
    <w:rsid w:val="2FBB2F70"/>
    <w:rsid w:val="2FC24ADA"/>
    <w:rsid w:val="2FE029D7"/>
    <w:rsid w:val="2FED0C50"/>
    <w:rsid w:val="2FF10740"/>
    <w:rsid w:val="2FF3270A"/>
    <w:rsid w:val="30190DFD"/>
    <w:rsid w:val="301F34FF"/>
    <w:rsid w:val="302428C3"/>
    <w:rsid w:val="30304744"/>
    <w:rsid w:val="30336FAA"/>
    <w:rsid w:val="303D60AA"/>
    <w:rsid w:val="30403475"/>
    <w:rsid w:val="305779BD"/>
    <w:rsid w:val="307355F9"/>
    <w:rsid w:val="307C26FF"/>
    <w:rsid w:val="308E4678"/>
    <w:rsid w:val="30A532D8"/>
    <w:rsid w:val="30B005FB"/>
    <w:rsid w:val="30C419B0"/>
    <w:rsid w:val="30CB0F91"/>
    <w:rsid w:val="30CB2E10"/>
    <w:rsid w:val="30CD3833"/>
    <w:rsid w:val="30D52BF8"/>
    <w:rsid w:val="30DF5EF8"/>
    <w:rsid w:val="30E402A4"/>
    <w:rsid w:val="30EC7FBB"/>
    <w:rsid w:val="30F57DBC"/>
    <w:rsid w:val="310E0E7D"/>
    <w:rsid w:val="311255A5"/>
    <w:rsid w:val="31172428"/>
    <w:rsid w:val="311961A0"/>
    <w:rsid w:val="311B7998"/>
    <w:rsid w:val="312B5ED3"/>
    <w:rsid w:val="313F372D"/>
    <w:rsid w:val="31532D34"/>
    <w:rsid w:val="31556AAC"/>
    <w:rsid w:val="31663A7F"/>
    <w:rsid w:val="316D029A"/>
    <w:rsid w:val="31725958"/>
    <w:rsid w:val="31764CD5"/>
    <w:rsid w:val="317873B8"/>
    <w:rsid w:val="317941A9"/>
    <w:rsid w:val="317E4255"/>
    <w:rsid w:val="31801D75"/>
    <w:rsid w:val="31820BEB"/>
    <w:rsid w:val="31827889"/>
    <w:rsid w:val="319C292D"/>
    <w:rsid w:val="31A22D48"/>
    <w:rsid w:val="31C264CB"/>
    <w:rsid w:val="31D40319"/>
    <w:rsid w:val="31D76C31"/>
    <w:rsid w:val="31FE0EF2"/>
    <w:rsid w:val="320C360F"/>
    <w:rsid w:val="321921D0"/>
    <w:rsid w:val="321E3342"/>
    <w:rsid w:val="3239017C"/>
    <w:rsid w:val="323E39E4"/>
    <w:rsid w:val="323F1C36"/>
    <w:rsid w:val="32432DA9"/>
    <w:rsid w:val="32476CC2"/>
    <w:rsid w:val="32544FB6"/>
    <w:rsid w:val="32625925"/>
    <w:rsid w:val="326A2A2B"/>
    <w:rsid w:val="328C29A2"/>
    <w:rsid w:val="328D6676"/>
    <w:rsid w:val="32917FB8"/>
    <w:rsid w:val="329863B7"/>
    <w:rsid w:val="32BA057B"/>
    <w:rsid w:val="32CC2D9E"/>
    <w:rsid w:val="32D04AB7"/>
    <w:rsid w:val="32D36B4C"/>
    <w:rsid w:val="32D373F3"/>
    <w:rsid w:val="32DB0A51"/>
    <w:rsid w:val="32E225C2"/>
    <w:rsid w:val="32E618D5"/>
    <w:rsid w:val="32F72D71"/>
    <w:rsid w:val="32FA3DAF"/>
    <w:rsid w:val="33114C55"/>
    <w:rsid w:val="33226E62"/>
    <w:rsid w:val="33264BA4"/>
    <w:rsid w:val="33282C55"/>
    <w:rsid w:val="33372DEF"/>
    <w:rsid w:val="333A6E9E"/>
    <w:rsid w:val="334D2131"/>
    <w:rsid w:val="33596D28"/>
    <w:rsid w:val="336069CD"/>
    <w:rsid w:val="33790D71"/>
    <w:rsid w:val="337D40C8"/>
    <w:rsid w:val="338A5133"/>
    <w:rsid w:val="33B71CA0"/>
    <w:rsid w:val="33B73A4E"/>
    <w:rsid w:val="33C11718"/>
    <w:rsid w:val="33C86843"/>
    <w:rsid w:val="33D97E69"/>
    <w:rsid w:val="33DE0FDB"/>
    <w:rsid w:val="33EA3E24"/>
    <w:rsid w:val="33F16BCD"/>
    <w:rsid w:val="33F22CD8"/>
    <w:rsid w:val="340A2DF0"/>
    <w:rsid w:val="340A6274"/>
    <w:rsid w:val="3417273F"/>
    <w:rsid w:val="341A01B9"/>
    <w:rsid w:val="342A4220"/>
    <w:rsid w:val="342C61EA"/>
    <w:rsid w:val="342F5CDB"/>
    <w:rsid w:val="34362BC5"/>
    <w:rsid w:val="345B262C"/>
    <w:rsid w:val="346A6D13"/>
    <w:rsid w:val="34713BFD"/>
    <w:rsid w:val="348B283E"/>
    <w:rsid w:val="34953D7A"/>
    <w:rsid w:val="34966556"/>
    <w:rsid w:val="34974493"/>
    <w:rsid w:val="34AE28E6"/>
    <w:rsid w:val="34B34216"/>
    <w:rsid w:val="34B561E0"/>
    <w:rsid w:val="34BB756E"/>
    <w:rsid w:val="34C226AB"/>
    <w:rsid w:val="34C957E7"/>
    <w:rsid w:val="34D32B0A"/>
    <w:rsid w:val="34DB19BE"/>
    <w:rsid w:val="34E24AFB"/>
    <w:rsid w:val="34F565DC"/>
    <w:rsid w:val="34F767F8"/>
    <w:rsid w:val="35004F81"/>
    <w:rsid w:val="3518051D"/>
    <w:rsid w:val="3518676F"/>
    <w:rsid w:val="35373099"/>
    <w:rsid w:val="353F1F4D"/>
    <w:rsid w:val="35431A3E"/>
    <w:rsid w:val="35456D0C"/>
    <w:rsid w:val="354E4E1B"/>
    <w:rsid w:val="356279EA"/>
    <w:rsid w:val="35711F00"/>
    <w:rsid w:val="35846CCD"/>
    <w:rsid w:val="35854886"/>
    <w:rsid w:val="359D0A22"/>
    <w:rsid w:val="35C0308E"/>
    <w:rsid w:val="35CB4C75"/>
    <w:rsid w:val="35E11256"/>
    <w:rsid w:val="35EB79DF"/>
    <w:rsid w:val="35F5085E"/>
    <w:rsid w:val="35FE7820"/>
    <w:rsid w:val="36154A5C"/>
    <w:rsid w:val="36174C78"/>
    <w:rsid w:val="3619742E"/>
    <w:rsid w:val="361D359E"/>
    <w:rsid w:val="36321AB2"/>
    <w:rsid w:val="363B0967"/>
    <w:rsid w:val="363E3FB3"/>
    <w:rsid w:val="364C2B74"/>
    <w:rsid w:val="3655379E"/>
    <w:rsid w:val="365E6C1C"/>
    <w:rsid w:val="36617CA1"/>
    <w:rsid w:val="36664A6A"/>
    <w:rsid w:val="366A5626"/>
    <w:rsid w:val="36743E79"/>
    <w:rsid w:val="367E0853"/>
    <w:rsid w:val="367F4CF7"/>
    <w:rsid w:val="36851BE2"/>
    <w:rsid w:val="36874BEE"/>
    <w:rsid w:val="369167D9"/>
    <w:rsid w:val="369D6F2B"/>
    <w:rsid w:val="36A97692"/>
    <w:rsid w:val="36AA1648"/>
    <w:rsid w:val="36BE50F4"/>
    <w:rsid w:val="36C46BAE"/>
    <w:rsid w:val="36C77B8E"/>
    <w:rsid w:val="36D11B49"/>
    <w:rsid w:val="36EF382D"/>
    <w:rsid w:val="36F54FB9"/>
    <w:rsid w:val="36F857E8"/>
    <w:rsid w:val="36FA25D0"/>
    <w:rsid w:val="37046FAB"/>
    <w:rsid w:val="37075F00"/>
    <w:rsid w:val="371E1494"/>
    <w:rsid w:val="373B19EE"/>
    <w:rsid w:val="37403D5B"/>
    <w:rsid w:val="37465C69"/>
    <w:rsid w:val="37490E61"/>
    <w:rsid w:val="375E309D"/>
    <w:rsid w:val="376143FD"/>
    <w:rsid w:val="376B0DD8"/>
    <w:rsid w:val="37721260"/>
    <w:rsid w:val="377C4D93"/>
    <w:rsid w:val="37857DB8"/>
    <w:rsid w:val="37873738"/>
    <w:rsid w:val="37873880"/>
    <w:rsid w:val="37887BDC"/>
    <w:rsid w:val="37936580"/>
    <w:rsid w:val="37983B97"/>
    <w:rsid w:val="379E11AD"/>
    <w:rsid w:val="37A61E10"/>
    <w:rsid w:val="37B409D1"/>
    <w:rsid w:val="37B564F7"/>
    <w:rsid w:val="37BA5308"/>
    <w:rsid w:val="37BC5AD7"/>
    <w:rsid w:val="37BD1621"/>
    <w:rsid w:val="37C736D3"/>
    <w:rsid w:val="37DF5322"/>
    <w:rsid w:val="37EC38BC"/>
    <w:rsid w:val="37F012DD"/>
    <w:rsid w:val="37F232A7"/>
    <w:rsid w:val="37FE7E9E"/>
    <w:rsid w:val="38044D88"/>
    <w:rsid w:val="38156F95"/>
    <w:rsid w:val="38194CD8"/>
    <w:rsid w:val="381E6B48"/>
    <w:rsid w:val="38415FDC"/>
    <w:rsid w:val="38417D8A"/>
    <w:rsid w:val="38637D01"/>
    <w:rsid w:val="388163D9"/>
    <w:rsid w:val="389205E6"/>
    <w:rsid w:val="389B2C10"/>
    <w:rsid w:val="389E6F8B"/>
    <w:rsid w:val="39194863"/>
    <w:rsid w:val="39280B82"/>
    <w:rsid w:val="392F4087"/>
    <w:rsid w:val="39333B77"/>
    <w:rsid w:val="39415680"/>
    <w:rsid w:val="394A2C6F"/>
    <w:rsid w:val="396E4BAF"/>
    <w:rsid w:val="396F730C"/>
    <w:rsid w:val="39701A1D"/>
    <w:rsid w:val="3971644D"/>
    <w:rsid w:val="39736669"/>
    <w:rsid w:val="399565E0"/>
    <w:rsid w:val="399C796E"/>
    <w:rsid w:val="399F02AA"/>
    <w:rsid w:val="39B0341A"/>
    <w:rsid w:val="39B8407C"/>
    <w:rsid w:val="39C12F31"/>
    <w:rsid w:val="39DA0497"/>
    <w:rsid w:val="39F11E82"/>
    <w:rsid w:val="39FF7EFD"/>
    <w:rsid w:val="3A0002A8"/>
    <w:rsid w:val="3A10210A"/>
    <w:rsid w:val="3A105C66"/>
    <w:rsid w:val="3A1C1BAF"/>
    <w:rsid w:val="3A240616"/>
    <w:rsid w:val="3A3556CD"/>
    <w:rsid w:val="3A451DB4"/>
    <w:rsid w:val="3A4D5A56"/>
    <w:rsid w:val="3A5169AB"/>
    <w:rsid w:val="3A58059B"/>
    <w:rsid w:val="3A6F6E31"/>
    <w:rsid w:val="3A726921"/>
    <w:rsid w:val="3A8521B0"/>
    <w:rsid w:val="3A8C79E3"/>
    <w:rsid w:val="3A8F1281"/>
    <w:rsid w:val="3A9248CD"/>
    <w:rsid w:val="3AA36ADA"/>
    <w:rsid w:val="3ABC7B9C"/>
    <w:rsid w:val="3AD96CCF"/>
    <w:rsid w:val="3AE113B1"/>
    <w:rsid w:val="3AF31810"/>
    <w:rsid w:val="3AFD3C73"/>
    <w:rsid w:val="3B236075"/>
    <w:rsid w:val="3B255741"/>
    <w:rsid w:val="3B4200A1"/>
    <w:rsid w:val="3B4402BD"/>
    <w:rsid w:val="3B4846C5"/>
    <w:rsid w:val="3B495CD0"/>
    <w:rsid w:val="3B4A51A8"/>
    <w:rsid w:val="3B602C1D"/>
    <w:rsid w:val="3B6F4C0F"/>
    <w:rsid w:val="3B730E6F"/>
    <w:rsid w:val="3B7D37CF"/>
    <w:rsid w:val="3B8B1A48"/>
    <w:rsid w:val="3B924858"/>
    <w:rsid w:val="3BE65DCD"/>
    <w:rsid w:val="3BFD221A"/>
    <w:rsid w:val="3BFF5F92"/>
    <w:rsid w:val="3C0C3CA7"/>
    <w:rsid w:val="3C2E7773"/>
    <w:rsid w:val="3C481085"/>
    <w:rsid w:val="3C526A0A"/>
    <w:rsid w:val="3C681B4E"/>
    <w:rsid w:val="3C6A7DCC"/>
    <w:rsid w:val="3C6B3628"/>
    <w:rsid w:val="3C723457"/>
    <w:rsid w:val="3C7E335B"/>
    <w:rsid w:val="3C7F70D3"/>
    <w:rsid w:val="3C862210"/>
    <w:rsid w:val="3C8B3CCA"/>
    <w:rsid w:val="3C8D17F0"/>
    <w:rsid w:val="3C940DD1"/>
    <w:rsid w:val="3C946AA2"/>
    <w:rsid w:val="3CA52FDE"/>
    <w:rsid w:val="3CB52AF5"/>
    <w:rsid w:val="3CB90837"/>
    <w:rsid w:val="3CC6326D"/>
    <w:rsid w:val="3CCD6091"/>
    <w:rsid w:val="3CCD7E3F"/>
    <w:rsid w:val="3CD218F9"/>
    <w:rsid w:val="3CDB255C"/>
    <w:rsid w:val="3CDC2DED"/>
    <w:rsid w:val="3D0221DE"/>
    <w:rsid w:val="3D035C0E"/>
    <w:rsid w:val="3D037D04"/>
    <w:rsid w:val="3D0C773B"/>
    <w:rsid w:val="3D17730C"/>
    <w:rsid w:val="3D1B6DFC"/>
    <w:rsid w:val="3D2B625D"/>
    <w:rsid w:val="3D2F77B1"/>
    <w:rsid w:val="3D3120D7"/>
    <w:rsid w:val="3D3E2AEA"/>
    <w:rsid w:val="3D446324"/>
    <w:rsid w:val="3D4F4CF8"/>
    <w:rsid w:val="3D4F4ED5"/>
    <w:rsid w:val="3D582A8B"/>
    <w:rsid w:val="3D5D11C3"/>
    <w:rsid w:val="3D6E33D0"/>
    <w:rsid w:val="3D78424E"/>
    <w:rsid w:val="3D7A6218"/>
    <w:rsid w:val="3D825E24"/>
    <w:rsid w:val="3DA926F8"/>
    <w:rsid w:val="3DB159B2"/>
    <w:rsid w:val="3DD551FD"/>
    <w:rsid w:val="3DDD1F28"/>
    <w:rsid w:val="3DF32F44"/>
    <w:rsid w:val="3DFF671E"/>
    <w:rsid w:val="3E0D3279"/>
    <w:rsid w:val="3E23065E"/>
    <w:rsid w:val="3E23240C"/>
    <w:rsid w:val="3E241CE0"/>
    <w:rsid w:val="3E2E7003"/>
    <w:rsid w:val="3E2F3073"/>
    <w:rsid w:val="3E3D2DA2"/>
    <w:rsid w:val="3E4E3201"/>
    <w:rsid w:val="3E5C76CC"/>
    <w:rsid w:val="3E682515"/>
    <w:rsid w:val="3E703177"/>
    <w:rsid w:val="3E704F26"/>
    <w:rsid w:val="3E7E523D"/>
    <w:rsid w:val="3E817133"/>
    <w:rsid w:val="3E88226F"/>
    <w:rsid w:val="3E886713"/>
    <w:rsid w:val="3E9A6446"/>
    <w:rsid w:val="3E9B4698"/>
    <w:rsid w:val="3E9D6D96"/>
    <w:rsid w:val="3EA633C2"/>
    <w:rsid w:val="3EB025CE"/>
    <w:rsid w:val="3EB65D3C"/>
    <w:rsid w:val="3EE33949"/>
    <w:rsid w:val="3EE60AEE"/>
    <w:rsid w:val="3EF20030"/>
    <w:rsid w:val="3EF23B8C"/>
    <w:rsid w:val="3EF43DA9"/>
    <w:rsid w:val="3EF773F5"/>
    <w:rsid w:val="3F00274D"/>
    <w:rsid w:val="3F161F71"/>
    <w:rsid w:val="3F1D183A"/>
    <w:rsid w:val="3F3A429F"/>
    <w:rsid w:val="3F5465F5"/>
    <w:rsid w:val="3F770324"/>
    <w:rsid w:val="3F9B4224"/>
    <w:rsid w:val="3F9F3D14"/>
    <w:rsid w:val="3FA27361"/>
    <w:rsid w:val="3FAC65EC"/>
    <w:rsid w:val="3FD61700"/>
    <w:rsid w:val="3FEA0D08"/>
    <w:rsid w:val="3FF21F94"/>
    <w:rsid w:val="3FFC1167"/>
    <w:rsid w:val="400021C4"/>
    <w:rsid w:val="40063D93"/>
    <w:rsid w:val="400B3158"/>
    <w:rsid w:val="40181D19"/>
    <w:rsid w:val="401B7113"/>
    <w:rsid w:val="40234F05"/>
    <w:rsid w:val="40291830"/>
    <w:rsid w:val="403F72A5"/>
    <w:rsid w:val="40464190"/>
    <w:rsid w:val="404843AC"/>
    <w:rsid w:val="40526FD9"/>
    <w:rsid w:val="40610FCA"/>
    <w:rsid w:val="406C18F5"/>
    <w:rsid w:val="40754A75"/>
    <w:rsid w:val="408353E4"/>
    <w:rsid w:val="40994C08"/>
    <w:rsid w:val="40AD06B3"/>
    <w:rsid w:val="40AF2AF7"/>
    <w:rsid w:val="40BC5FD4"/>
    <w:rsid w:val="40BE466E"/>
    <w:rsid w:val="40CB167B"/>
    <w:rsid w:val="40E1210B"/>
    <w:rsid w:val="40E66965"/>
    <w:rsid w:val="40F005A0"/>
    <w:rsid w:val="41010AD0"/>
    <w:rsid w:val="410A78B3"/>
    <w:rsid w:val="410B53D9"/>
    <w:rsid w:val="4114603C"/>
    <w:rsid w:val="411918A4"/>
    <w:rsid w:val="411B386E"/>
    <w:rsid w:val="41204B7C"/>
    <w:rsid w:val="412133EB"/>
    <w:rsid w:val="41263FC1"/>
    <w:rsid w:val="41353D36"/>
    <w:rsid w:val="41393CF5"/>
    <w:rsid w:val="41407957"/>
    <w:rsid w:val="4153125A"/>
    <w:rsid w:val="41540B2E"/>
    <w:rsid w:val="41727207"/>
    <w:rsid w:val="41886A2A"/>
    <w:rsid w:val="418D4040"/>
    <w:rsid w:val="419378A9"/>
    <w:rsid w:val="419B49AF"/>
    <w:rsid w:val="41A24857"/>
    <w:rsid w:val="41A27AEC"/>
    <w:rsid w:val="41AC69E8"/>
    <w:rsid w:val="41B810BD"/>
    <w:rsid w:val="41B84D85"/>
    <w:rsid w:val="41C061C4"/>
    <w:rsid w:val="41C37A62"/>
    <w:rsid w:val="41E40104"/>
    <w:rsid w:val="41E712BA"/>
    <w:rsid w:val="41FA16D6"/>
    <w:rsid w:val="420B38E3"/>
    <w:rsid w:val="420D0825"/>
    <w:rsid w:val="42146542"/>
    <w:rsid w:val="42213106"/>
    <w:rsid w:val="422624CB"/>
    <w:rsid w:val="42472441"/>
    <w:rsid w:val="427618A5"/>
    <w:rsid w:val="42A653BA"/>
    <w:rsid w:val="42C41CE4"/>
    <w:rsid w:val="42CD6DEA"/>
    <w:rsid w:val="42D97C4E"/>
    <w:rsid w:val="42EE0B0F"/>
    <w:rsid w:val="42EF7872"/>
    <w:rsid w:val="42F36125"/>
    <w:rsid w:val="43234C5C"/>
    <w:rsid w:val="433C2566"/>
    <w:rsid w:val="434918FA"/>
    <w:rsid w:val="43547BB5"/>
    <w:rsid w:val="4374431B"/>
    <w:rsid w:val="43871A0F"/>
    <w:rsid w:val="438C5AB2"/>
    <w:rsid w:val="43911136"/>
    <w:rsid w:val="439156DF"/>
    <w:rsid w:val="439873F8"/>
    <w:rsid w:val="43A062AD"/>
    <w:rsid w:val="43AD45AC"/>
    <w:rsid w:val="43B43B06"/>
    <w:rsid w:val="43BA4795"/>
    <w:rsid w:val="43C57AC2"/>
    <w:rsid w:val="43DB5537"/>
    <w:rsid w:val="43E70053"/>
    <w:rsid w:val="43E81FA5"/>
    <w:rsid w:val="43EB79CC"/>
    <w:rsid w:val="43EC504E"/>
    <w:rsid w:val="44095C00"/>
    <w:rsid w:val="441E71D2"/>
    <w:rsid w:val="445B0426"/>
    <w:rsid w:val="44642414"/>
    <w:rsid w:val="44861F72"/>
    <w:rsid w:val="4492209A"/>
    <w:rsid w:val="44935E12"/>
    <w:rsid w:val="449C6A74"/>
    <w:rsid w:val="44A43B7B"/>
    <w:rsid w:val="44A80776"/>
    <w:rsid w:val="44B66D6E"/>
    <w:rsid w:val="44C51B67"/>
    <w:rsid w:val="44CC6C2E"/>
    <w:rsid w:val="44CD4E80"/>
    <w:rsid w:val="44D81A76"/>
    <w:rsid w:val="44EE6FB6"/>
    <w:rsid w:val="450D7972"/>
    <w:rsid w:val="452B1BA6"/>
    <w:rsid w:val="455235D7"/>
    <w:rsid w:val="45570BED"/>
    <w:rsid w:val="4558522E"/>
    <w:rsid w:val="455D46CC"/>
    <w:rsid w:val="45660E30"/>
    <w:rsid w:val="456652D4"/>
    <w:rsid w:val="4588524B"/>
    <w:rsid w:val="459C0CF6"/>
    <w:rsid w:val="45A858ED"/>
    <w:rsid w:val="45B147A1"/>
    <w:rsid w:val="45D67D64"/>
    <w:rsid w:val="45E00839"/>
    <w:rsid w:val="45E5269D"/>
    <w:rsid w:val="45EF2F8C"/>
    <w:rsid w:val="45F621B4"/>
    <w:rsid w:val="45FC3543"/>
    <w:rsid w:val="460348D1"/>
    <w:rsid w:val="46132D66"/>
    <w:rsid w:val="4618037D"/>
    <w:rsid w:val="46276812"/>
    <w:rsid w:val="4645313C"/>
    <w:rsid w:val="46507129"/>
    <w:rsid w:val="4651388E"/>
    <w:rsid w:val="465D0367"/>
    <w:rsid w:val="46603AD2"/>
    <w:rsid w:val="46746524"/>
    <w:rsid w:val="46761547"/>
    <w:rsid w:val="467632F5"/>
    <w:rsid w:val="469814BD"/>
    <w:rsid w:val="46990FAA"/>
    <w:rsid w:val="469F45FA"/>
    <w:rsid w:val="46B743FB"/>
    <w:rsid w:val="46BD0F24"/>
    <w:rsid w:val="46BF4C9C"/>
    <w:rsid w:val="46CE1383"/>
    <w:rsid w:val="46E26BDC"/>
    <w:rsid w:val="46E666CD"/>
    <w:rsid w:val="46EB6657"/>
    <w:rsid w:val="470628CB"/>
    <w:rsid w:val="470923BB"/>
    <w:rsid w:val="471054F8"/>
    <w:rsid w:val="472F0B41"/>
    <w:rsid w:val="474451A1"/>
    <w:rsid w:val="474B234A"/>
    <w:rsid w:val="474F4272"/>
    <w:rsid w:val="47501D98"/>
    <w:rsid w:val="47571D87"/>
    <w:rsid w:val="47667536"/>
    <w:rsid w:val="47675EBF"/>
    <w:rsid w:val="4770243A"/>
    <w:rsid w:val="47715103"/>
    <w:rsid w:val="47745A86"/>
    <w:rsid w:val="477C493B"/>
    <w:rsid w:val="47835CCA"/>
    <w:rsid w:val="478A0661"/>
    <w:rsid w:val="478B4B7E"/>
    <w:rsid w:val="478D08F6"/>
    <w:rsid w:val="478F0B12"/>
    <w:rsid w:val="47971775"/>
    <w:rsid w:val="47B57E4D"/>
    <w:rsid w:val="47C14A44"/>
    <w:rsid w:val="47C235D3"/>
    <w:rsid w:val="47E66258"/>
    <w:rsid w:val="47ED3A8B"/>
    <w:rsid w:val="47F866B8"/>
    <w:rsid w:val="481B42C1"/>
    <w:rsid w:val="482C31C7"/>
    <w:rsid w:val="483B47F6"/>
    <w:rsid w:val="48531B40"/>
    <w:rsid w:val="48623B31"/>
    <w:rsid w:val="486D1C90"/>
    <w:rsid w:val="48790E7B"/>
    <w:rsid w:val="488937B4"/>
    <w:rsid w:val="48941E4D"/>
    <w:rsid w:val="48A4239B"/>
    <w:rsid w:val="48D027A5"/>
    <w:rsid w:val="49117305"/>
    <w:rsid w:val="4913307D"/>
    <w:rsid w:val="49450B37"/>
    <w:rsid w:val="494D658F"/>
    <w:rsid w:val="4950607F"/>
    <w:rsid w:val="49507E2D"/>
    <w:rsid w:val="49535B70"/>
    <w:rsid w:val="497A75A0"/>
    <w:rsid w:val="498C0DBC"/>
    <w:rsid w:val="498D1081"/>
    <w:rsid w:val="499C12C5"/>
    <w:rsid w:val="49A50722"/>
    <w:rsid w:val="49AD1A85"/>
    <w:rsid w:val="49B23731"/>
    <w:rsid w:val="49B54134"/>
    <w:rsid w:val="49B707B4"/>
    <w:rsid w:val="49B74350"/>
    <w:rsid w:val="49B90363"/>
    <w:rsid w:val="49BC644C"/>
    <w:rsid w:val="49BD3D93"/>
    <w:rsid w:val="49D64D25"/>
    <w:rsid w:val="49D942C7"/>
    <w:rsid w:val="49EB0E8E"/>
    <w:rsid w:val="4A084BAC"/>
    <w:rsid w:val="4A0D5D1E"/>
    <w:rsid w:val="4A1D03F8"/>
    <w:rsid w:val="4A266DE0"/>
    <w:rsid w:val="4A325785"/>
    <w:rsid w:val="4A351763"/>
    <w:rsid w:val="4A4840BC"/>
    <w:rsid w:val="4A4C061D"/>
    <w:rsid w:val="4A4C6847"/>
    <w:rsid w:val="4A510301"/>
    <w:rsid w:val="4A6A13C3"/>
    <w:rsid w:val="4A730277"/>
    <w:rsid w:val="4A7D7620"/>
    <w:rsid w:val="4A9E3895"/>
    <w:rsid w:val="4AA30431"/>
    <w:rsid w:val="4AA62654"/>
    <w:rsid w:val="4AA76173"/>
    <w:rsid w:val="4AA93C99"/>
    <w:rsid w:val="4AB663B6"/>
    <w:rsid w:val="4AB80380"/>
    <w:rsid w:val="4AC24D5B"/>
    <w:rsid w:val="4ACC1626"/>
    <w:rsid w:val="4AE57855"/>
    <w:rsid w:val="4AF018C8"/>
    <w:rsid w:val="4AF8077D"/>
    <w:rsid w:val="4AFC64BF"/>
    <w:rsid w:val="4B005883"/>
    <w:rsid w:val="4B0C4228"/>
    <w:rsid w:val="4B106672"/>
    <w:rsid w:val="4B130EBD"/>
    <w:rsid w:val="4B142F47"/>
    <w:rsid w:val="4B1732F9"/>
    <w:rsid w:val="4B231ED7"/>
    <w:rsid w:val="4B2B0B52"/>
    <w:rsid w:val="4B321EE0"/>
    <w:rsid w:val="4B342E01"/>
    <w:rsid w:val="4B386DCB"/>
    <w:rsid w:val="4B3D0885"/>
    <w:rsid w:val="4B4B4D50"/>
    <w:rsid w:val="4B533C05"/>
    <w:rsid w:val="4B534B2B"/>
    <w:rsid w:val="4B582D53"/>
    <w:rsid w:val="4B5D6832"/>
    <w:rsid w:val="4B7342A7"/>
    <w:rsid w:val="4B810A76"/>
    <w:rsid w:val="4B9A7A86"/>
    <w:rsid w:val="4B9C37FE"/>
    <w:rsid w:val="4B9C55AC"/>
    <w:rsid w:val="4B9D30D2"/>
    <w:rsid w:val="4BAE52DF"/>
    <w:rsid w:val="4BB01057"/>
    <w:rsid w:val="4BB548C0"/>
    <w:rsid w:val="4BC44B03"/>
    <w:rsid w:val="4C1C493F"/>
    <w:rsid w:val="4C22600D"/>
    <w:rsid w:val="4C2D26A8"/>
    <w:rsid w:val="4C3677AE"/>
    <w:rsid w:val="4C431ECB"/>
    <w:rsid w:val="4C4579F1"/>
    <w:rsid w:val="4C4D4AF8"/>
    <w:rsid w:val="4C537084"/>
    <w:rsid w:val="4C5C1DEB"/>
    <w:rsid w:val="4C5C4D3B"/>
    <w:rsid w:val="4C5F07FF"/>
    <w:rsid w:val="4C79769B"/>
    <w:rsid w:val="4C7B3413"/>
    <w:rsid w:val="4C8007C1"/>
    <w:rsid w:val="4C983FC5"/>
    <w:rsid w:val="4C991AEB"/>
    <w:rsid w:val="4C9B1E2D"/>
    <w:rsid w:val="4CBB5F06"/>
    <w:rsid w:val="4CBD7ED0"/>
    <w:rsid w:val="4CC21042"/>
    <w:rsid w:val="4CC27294"/>
    <w:rsid w:val="4CD56452"/>
    <w:rsid w:val="4CD9638C"/>
    <w:rsid w:val="4CEE0089"/>
    <w:rsid w:val="4CEE1E37"/>
    <w:rsid w:val="4CF35A40"/>
    <w:rsid w:val="4CF3744D"/>
    <w:rsid w:val="4CF907DC"/>
    <w:rsid w:val="4CFF4044"/>
    <w:rsid w:val="4D023B34"/>
    <w:rsid w:val="4D090A1F"/>
    <w:rsid w:val="4D0F1DAD"/>
    <w:rsid w:val="4D16313C"/>
    <w:rsid w:val="4D336531"/>
    <w:rsid w:val="4D48272F"/>
    <w:rsid w:val="4D491763"/>
    <w:rsid w:val="4D4E0B28"/>
    <w:rsid w:val="4D583754"/>
    <w:rsid w:val="4D600DBA"/>
    <w:rsid w:val="4D7560B4"/>
    <w:rsid w:val="4D7D51D1"/>
    <w:rsid w:val="4D834C75"/>
    <w:rsid w:val="4D844549"/>
    <w:rsid w:val="4D9C7AE5"/>
    <w:rsid w:val="4DA62712"/>
    <w:rsid w:val="4DAB7D28"/>
    <w:rsid w:val="4DD21759"/>
    <w:rsid w:val="4DF67936"/>
    <w:rsid w:val="4E032384"/>
    <w:rsid w:val="4E114367"/>
    <w:rsid w:val="4E3C3076"/>
    <w:rsid w:val="4E4216FF"/>
    <w:rsid w:val="4E473EF5"/>
    <w:rsid w:val="4E7D7917"/>
    <w:rsid w:val="4E802113"/>
    <w:rsid w:val="4E850579"/>
    <w:rsid w:val="4EA94ABD"/>
    <w:rsid w:val="4EBC7D13"/>
    <w:rsid w:val="4EBD5F65"/>
    <w:rsid w:val="4EC8490A"/>
    <w:rsid w:val="4EF630FA"/>
    <w:rsid w:val="4EFA0F67"/>
    <w:rsid w:val="4EFB083B"/>
    <w:rsid w:val="4EFE20DA"/>
    <w:rsid w:val="4F0C5F75"/>
    <w:rsid w:val="4F2064F4"/>
    <w:rsid w:val="4F590A25"/>
    <w:rsid w:val="4F59348C"/>
    <w:rsid w:val="4F6C1739"/>
    <w:rsid w:val="4F7B197C"/>
    <w:rsid w:val="4F820F5D"/>
    <w:rsid w:val="4F846A83"/>
    <w:rsid w:val="4F8A6201"/>
    <w:rsid w:val="4F8C3B89"/>
    <w:rsid w:val="4F8E5B53"/>
    <w:rsid w:val="4F93631E"/>
    <w:rsid w:val="4FA62E9D"/>
    <w:rsid w:val="4FAB3707"/>
    <w:rsid w:val="4FAE3B00"/>
    <w:rsid w:val="4FB629B4"/>
    <w:rsid w:val="4FB8497E"/>
    <w:rsid w:val="4FC13DBF"/>
    <w:rsid w:val="4FC32250"/>
    <w:rsid w:val="4FC6709B"/>
    <w:rsid w:val="4FC926E8"/>
    <w:rsid w:val="4FCC21D8"/>
    <w:rsid w:val="4FCD4C3E"/>
    <w:rsid w:val="4FD277EE"/>
    <w:rsid w:val="4FDD6193"/>
    <w:rsid w:val="4FDF1F0B"/>
    <w:rsid w:val="4FE47521"/>
    <w:rsid w:val="4FF63C25"/>
    <w:rsid w:val="5001071C"/>
    <w:rsid w:val="500B0F52"/>
    <w:rsid w:val="50120532"/>
    <w:rsid w:val="50265D8C"/>
    <w:rsid w:val="502E69EF"/>
    <w:rsid w:val="503404A9"/>
    <w:rsid w:val="505C3E06"/>
    <w:rsid w:val="50717B93"/>
    <w:rsid w:val="508B41E7"/>
    <w:rsid w:val="508F0B5D"/>
    <w:rsid w:val="509A0F0F"/>
    <w:rsid w:val="509B3DB4"/>
    <w:rsid w:val="509E5922"/>
    <w:rsid w:val="50B769E4"/>
    <w:rsid w:val="50B82E88"/>
    <w:rsid w:val="50B87EFC"/>
    <w:rsid w:val="50CA2BBB"/>
    <w:rsid w:val="50CC6933"/>
    <w:rsid w:val="50D77086"/>
    <w:rsid w:val="510D2AA8"/>
    <w:rsid w:val="511510B8"/>
    <w:rsid w:val="5128571B"/>
    <w:rsid w:val="51360251"/>
    <w:rsid w:val="51363DAD"/>
    <w:rsid w:val="51510BE7"/>
    <w:rsid w:val="516528E4"/>
    <w:rsid w:val="51695F30"/>
    <w:rsid w:val="51853760"/>
    <w:rsid w:val="51870AAC"/>
    <w:rsid w:val="518E1E3B"/>
    <w:rsid w:val="51973B77"/>
    <w:rsid w:val="51AD5385"/>
    <w:rsid w:val="51B86EB8"/>
    <w:rsid w:val="51BA678C"/>
    <w:rsid w:val="51BF3DA2"/>
    <w:rsid w:val="51BF51A4"/>
    <w:rsid w:val="51CB2747"/>
    <w:rsid w:val="51D23371"/>
    <w:rsid w:val="51E60761"/>
    <w:rsid w:val="51E63A25"/>
    <w:rsid w:val="51F25CD2"/>
    <w:rsid w:val="5201260D"/>
    <w:rsid w:val="5208399B"/>
    <w:rsid w:val="520F3560"/>
    <w:rsid w:val="521A1920"/>
    <w:rsid w:val="521F2A93"/>
    <w:rsid w:val="52271947"/>
    <w:rsid w:val="522956BF"/>
    <w:rsid w:val="522B7999"/>
    <w:rsid w:val="522C20D4"/>
    <w:rsid w:val="522D1654"/>
    <w:rsid w:val="5237555F"/>
    <w:rsid w:val="523F40EC"/>
    <w:rsid w:val="52496874"/>
    <w:rsid w:val="525237FF"/>
    <w:rsid w:val="52524C16"/>
    <w:rsid w:val="525953CC"/>
    <w:rsid w:val="52635E34"/>
    <w:rsid w:val="526437CA"/>
    <w:rsid w:val="52AA2341"/>
    <w:rsid w:val="52C352AC"/>
    <w:rsid w:val="52C5188C"/>
    <w:rsid w:val="52CD6993"/>
    <w:rsid w:val="52CF270B"/>
    <w:rsid w:val="52E756D8"/>
    <w:rsid w:val="52E77A54"/>
    <w:rsid w:val="52FE08FA"/>
    <w:rsid w:val="53000B16"/>
    <w:rsid w:val="53035F10"/>
    <w:rsid w:val="53114AD1"/>
    <w:rsid w:val="5316002B"/>
    <w:rsid w:val="53204D14"/>
    <w:rsid w:val="53220A8C"/>
    <w:rsid w:val="53230361"/>
    <w:rsid w:val="532A497B"/>
    <w:rsid w:val="532E75AB"/>
    <w:rsid w:val="53423F0B"/>
    <w:rsid w:val="5349426B"/>
    <w:rsid w:val="5358625C"/>
    <w:rsid w:val="536E3CD2"/>
    <w:rsid w:val="537B1979"/>
    <w:rsid w:val="537D2167"/>
    <w:rsid w:val="53A616BE"/>
    <w:rsid w:val="53B042EA"/>
    <w:rsid w:val="53BF452D"/>
    <w:rsid w:val="53D37FD9"/>
    <w:rsid w:val="53F73CC7"/>
    <w:rsid w:val="53FD32A8"/>
    <w:rsid w:val="5402266C"/>
    <w:rsid w:val="54045938"/>
    <w:rsid w:val="54085ED4"/>
    <w:rsid w:val="54116FA2"/>
    <w:rsid w:val="54177EC5"/>
    <w:rsid w:val="541C54DC"/>
    <w:rsid w:val="542A6A32"/>
    <w:rsid w:val="542B1BC3"/>
    <w:rsid w:val="545804DE"/>
    <w:rsid w:val="545E3D46"/>
    <w:rsid w:val="546450D5"/>
    <w:rsid w:val="54694499"/>
    <w:rsid w:val="54866DF9"/>
    <w:rsid w:val="548728E1"/>
    <w:rsid w:val="54AB4AB2"/>
    <w:rsid w:val="54AD6A7C"/>
    <w:rsid w:val="54AE00FE"/>
    <w:rsid w:val="54B64E5B"/>
    <w:rsid w:val="54D062C6"/>
    <w:rsid w:val="54D67D81"/>
    <w:rsid w:val="54DB11D7"/>
    <w:rsid w:val="54E4738C"/>
    <w:rsid w:val="54EF499E"/>
    <w:rsid w:val="55041236"/>
    <w:rsid w:val="550F3292"/>
    <w:rsid w:val="55144405"/>
    <w:rsid w:val="551C775D"/>
    <w:rsid w:val="55257E7B"/>
    <w:rsid w:val="552705DC"/>
    <w:rsid w:val="55326F81"/>
    <w:rsid w:val="5536079B"/>
    <w:rsid w:val="55384597"/>
    <w:rsid w:val="55434CEA"/>
    <w:rsid w:val="55515E20"/>
    <w:rsid w:val="556E620B"/>
    <w:rsid w:val="55760C1C"/>
    <w:rsid w:val="55774994"/>
    <w:rsid w:val="55983214"/>
    <w:rsid w:val="55983288"/>
    <w:rsid w:val="559D089E"/>
    <w:rsid w:val="55BD0930"/>
    <w:rsid w:val="55BF0815"/>
    <w:rsid w:val="55C56154"/>
    <w:rsid w:val="55D818D6"/>
    <w:rsid w:val="56150435"/>
    <w:rsid w:val="561B011A"/>
    <w:rsid w:val="562C1C22"/>
    <w:rsid w:val="56471AEB"/>
    <w:rsid w:val="565076BF"/>
    <w:rsid w:val="56783DB8"/>
    <w:rsid w:val="56867584"/>
    <w:rsid w:val="569F23F4"/>
    <w:rsid w:val="56B444E1"/>
    <w:rsid w:val="56B71692"/>
    <w:rsid w:val="56C1724E"/>
    <w:rsid w:val="56D3632F"/>
    <w:rsid w:val="56EB388B"/>
    <w:rsid w:val="56EC2BCC"/>
    <w:rsid w:val="57007337"/>
    <w:rsid w:val="572172AD"/>
    <w:rsid w:val="57274731"/>
    <w:rsid w:val="57283E05"/>
    <w:rsid w:val="572B3C88"/>
    <w:rsid w:val="573512AE"/>
    <w:rsid w:val="574511ED"/>
    <w:rsid w:val="57454E17"/>
    <w:rsid w:val="576C012C"/>
    <w:rsid w:val="57715B3F"/>
    <w:rsid w:val="57776ECD"/>
    <w:rsid w:val="578F06BB"/>
    <w:rsid w:val="57C77E54"/>
    <w:rsid w:val="57CD4D3F"/>
    <w:rsid w:val="57D4431F"/>
    <w:rsid w:val="57D936E4"/>
    <w:rsid w:val="57DB56AE"/>
    <w:rsid w:val="57E00F16"/>
    <w:rsid w:val="57E059A3"/>
    <w:rsid w:val="57E26A3C"/>
    <w:rsid w:val="57FB5D50"/>
    <w:rsid w:val="581D0B17"/>
    <w:rsid w:val="58301158"/>
    <w:rsid w:val="583D3C73"/>
    <w:rsid w:val="58417C07"/>
    <w:rsid w:val="58425E38"/>
    <w:rsid w:val="58466FCB"/>
    <w:rsid w:val="584E40D2"/>
    <w:rsid w:val="585225C8"/>
    <w:rsid w:val="58627B7D"/>
    <w:rsid w:val="586C4558"/>
    <w:rsid w:val="58830CEA"/>
    <w:rsid w:val="58847AF3"/>
    <w:rsid w:val="58873140"/>
    <w:rsid w:val="588D4BFA"/>
    <w:rsid w:val="58931AE5"/>
    <w:rsid w:val="58951D01"/>
    <w:rsid w:val="58A3441E"/>
    <w:rsid w:val="58A9755A"/>
    <w:rsid w:val="58BA3515"/>
    <w:rsid w:val="58CA7BFC"/>
    <w:rsid w:val="58CC453C"/>
    <w:rsid w:val="58E660B8"/>
    <w:rsid w:val="58FE1654"/>
    <w:rsid w:val="59091DA7"/>
    <w:rsid w:val="591E1CF6"/>
    <w:rsid w:val="593C03CE"/>
    <w:rsid w:val="59441031"/>
    <w:rsid w:val="59486D73"/>
    <w:rsid w:val="594D25DB"/>
    <w:rsid w:val="59554FEC"/>
    <w:rsid w:val="595B2C69"/>
    <w:rsid w:val="597C6A1D"/>
    <w:rsid w:val="598C3104"/>
    <w:rsid w:val="599C2C1B"/>
    <w:rsid w:val="59A246D5"/>
    <w:rsid w:val="59B2243E"/>
    <w:rsid w:val="59B23A58"/>
    <w:rsid w:val="59BD150F"/>
    <w:rsid w:val="59C56616"/>
    <w:rsid w:val="59D4183A"/>
    <w:rsid w:val="59D6437F"/>
    <w:rsid w:val="59D93E6F"/>
    <w:rsid w:val="59E22D24"/>
    <w:rsid w:val="59E52814"/>
    <w:rsid w:val="59F34F31"/>
    <w:rsid w:val="5A105AE3"/>
    <w:rsid w:val="5A160C1F"/>
    <w:rsid w:val="5A2F44D7"/>
    <w:rsid w:val="5A386DE8"/>
    <w:rsid w:val="5A4E660B"/>
    <w:rsid w:val="5A753B98"/>
    <w:rsid w:val="5A78158C"/>
    <w:rsid w:val="5A7A2F5C"/>
    <w:rsid w:val="5A7C4F26"/>
    <w:rsid w:val="5A8D42C8"/>
    <w:rsid w:val="5AAE2C06"/>
    <w:rsid w:val="5AB3646E"/>
    <w:rsid w:val="5AD00DCE"/>
    <w:rsid w:val="5AD22D98"/>
    <w:rsid w:val="5ADD173D"/>
    <w:rsid w:val="5AFA22EF"/>
    <w:rsid w:val="5AFF3461"/>
    <w:rsid w:val="5B0A0784"/>
    <w:rsid w:val="5B0B44FC"/>
    <w:rsid w:val="5B165255"/>
    <w:rsid w:val="5B2B24A8"/>
    <w:rsid w:val="5B2B33B6"/>
    <w:rsid w:val="5B2F6DB0"/>
    <w:rsid w:val="5B57504B"/>
    <w:rsid w:val="5B5F3F2D"/>
    <w:rsid w:val="5B7200D7"/>
    <w:rsid w:val="5B87226B"/>
    <w:rsid w:val="5B975D90"/>
    <w:rsid w:val="5BC5760F"/>
    <w:rsid w:val="5BD13050"/>
    <w:rsid w:val="5BD448EE"/>
    <w:rsid w:val="5BE86A44"/>
    <w:rsid w:val="5C007491"/>
    <w:rsid w:val="5C043425"/>
    <w:rsid w:val="5C0A6B97"/>
    <w:rsid w:val="5C0E465C"/>
    <w:rsid w:val="5C0F461E"/>
    <w:rsid w:val="5C11209A"/>
    <w:rsid w:val="5C164F06"/>
    <w:rsid w:val="5C193975"/>
    <w:rsid w:val="5C25339C"/>
    <w:rsid w:val="5C2B60DE"/>
    <w:rsid w:val="5C3B671B"/>
    <w:rsid w:val="5C4001D5"/>
    <w:rsid w:val="5C4405DE"/>
    <w:rsid w:val="5C4C26D6"/>
    <w:rsid w:val="5C6138DD"/>
    <w:rsid w:val="5C734107"/>
    <w:rsid w:val="5C78796F"/>
    <w:rsid w:val="5C7F0CFE"/>
    <w:rsid w:val="5C936557"/>
    <w:rsid w:val="5C95407D"/>
    <w:rsid w:val="5C9C45EC"/>
    <w:rsid w:val="5CBC3D00"/>
    <w:rsid w:val="5CC84698"/>
    <w:rsid w:val="5CD66444"/>
    <w:rsid w:val="5CD96F32"/>
    <w:rsid w:val="5CDA0057"/>
    <w:rsid w:val="5CE959D4"/>
    <w:rsid w:val="5CED210B"/>
    <w:rsid w:val="5CF2562C"/>
    <w:rsid w:val="5CF8285E"/>
    <w:rsid w:val="5CFF3BED"/>
    <w:rsid w:val="5D072AA1"/>
    <w:rsid w:val="5D0E5BDE"/>
    <w:rsid w:val="5D1A4582"/>
    <w:rsid w:val="5D284EF1"/>
    <w:rsid w:val="5D292A17"/>
    <w:rsid w:val="5D2D2225"/>
    <w:rsid w:val="5D31192F"/>
    <w:rsid w:val="5D50269A"/>
    <w:rsid w:val="5D5077E9"/>
    <w:rsid w:val="5D5A7075"/>
    <w:rsid w:val="5D6B4F29"/>
    <w:rsid w:val="5D722610"/>
    <w:rsid w:val="5D85386B"/>
    <w:rsid w:val="5D8A5BAC"/>
    <w:rsid w:val="5D8E3964"/>
    <w:rsid w:val="5DA744B4"/>
    <w:rsid w:val="5DB46785"/>
    <w:rsid w:val="5DC6470A"/>
    <w:rsid w:val="5DC957E8"/>
    <w:rsid w:val="5DD010E5"/>
    <w:rsid w:val="5DDC3F2E"/>
    <w:rsid w:val="5DF254FF"/>
    <w:rsid w:val="5DF50B4C"/>
    <w:rsid w:val="5DFE5C52"/>
    <w:rsid w:val="5E120857"/>
    <w:rsid w:val="5E157676"/>
    <w:rsid w:val="5E343D6A"/>
    <w:rsid w:val="5E483371"/>
    <w:rsid w:val="5E4E0570"/>
    <w:rsid w:val="5E650202"/>
    <w:rsid w:val="5E7A79CF"/>
    <w:rsid w:val="5E8A356A"/>
    <w:rsid w:val="5E954808"/>
    <w:rsid w:val="5E9D36BD"/>
    <w:rsid w:val="5EA51E0F"/>
    <w:rsid w:val="5EB03D7E"/>
    <w:rsid w:val="5EB97DCB"/>
    <w:rsid w:val="5EDA221B"/>
    <w:rsid w:val="5EDB7B28"/>
    <w:rsid w:val="5EDD28EB"/>
    <w:rsid w:val="5EE81F2A"/>
    <w:rsid w:val="5EE906B0"/>
    <w:rsid w:val="5EF60B11"/>
    <w:rsid w:val="5EFC2949"/>
    <w:rsid w:val="5EFD0600"/>
    <w:rsid w:val="5F013C4C"/>
    <w:rsid w:val="5F090D52"/>
    <w:rsid w:val="5F0A1027"/>
    <w:rsid w:val="5F117C07"/>
    <w:rsid w:val="5F253391"/>
    <w:rsid w:val="5F2E2567"/>
    <w:rsid w:val="5F351B48"/>
    <w:rsid w:val="5F463D55"/>
    <w:rsid w:val="5F4678B1"/>
    <w:rsid w:val="5F471F03"/>
    <w:rsid w:val="5F5521EA"/>
    <w:rsid w:val="5F5F49C9"/>
    <w:rsid w:val="5F5F6BC4"/>
    <w:rsid w:val="5F661D01"/>
    <w:rsid w:val="5F864151"/>
    <w:rsid w:val="5F954394"/>
    <w:rsid w:val="5FAB1E0A"/>
    <w:rsid w:val="5FAC1BA5"/>
    <w:rsid w:val="5FB32A6C"/>
    <w:rsid w:val="5FB8363B"/>
    <w:rsid w:val="5FD50C35"/>
    <w:rsid w:val="5FD96977"/>
    <w:rsid w:val="5FDB26EF"/>
    <w:rsid w:val="60003F04"/>
    <w:rsid w:val="600C0AFA"/>
    <w:rsid w:val="600F4147"/>
    <w:rsid w:val="60102BA5"/>
    <w:rsid w:val="60121E89"/>
    <w:rsid w:val="601A2394"/>
    <w:rsid w:val="60261490"/>
    <w:rsid w:val="603E67DA"/>
    <w:rsid w:val="6042276E"/>
    <w:rsid w:val="604342FE"/>
    <w:rsid w:val="604364E6"/>
    <w:rsid w:val="604578D7"/>
    <w:rsid w:val="60536729"/>
    <w:rsid w:val="605C4EB2"/>
    <w:rsid w:val="606D70BF"/>
    <w:rsid w:val="60957FC7"/>
    <w:rsid w:val="60997EB4"/>
    <w:rsid w:val="609E54CA"/>
    <w:rsid w:val="60B32666"/>
    <w:rsid w:val="60BD1060"/>
    <w:rsid w:val="60BF649C"/>
    <w:rsid w:val="60C2565D"/>
    <w:rsid w:val="60D809DC"/>
    <w:rsid w:val="61241E74"/>
    <w:rsid w:val="6126799A"/>
    <w:rsid w:val="612B4B56"/>
    <w:rsid w:val="613537BD"/>
    <w:rsid w:val="61497B2C"/>
    <w:rsid w:val="614C3178"/>
    <w:rsid w:val="61532759"/>
    <w:rsid w:val="616109D2"/>
    <w:rsid w:val="6162474A"/>
    <w:rsid w:val="61691F7C"/>
    <w:rsid w:val="616C4AAF"/>
    <w:rsid w:val="61774699"/>
    <w:rsid w:val="618741B1"/>
    <w:rsid w:val="618C1A17"/>
    <w:rsid w:val="619226BC"/>
    <w:rsid w:val="61943BF5"/>
    <w:rsid w:val="61A86601"/>
    <w:rsid w:val="61AD00BB"/>
    <w:rsid w:val="61AE540E"/>
    <w:rsid w:val="61B41449"/>
    <w:rsid w:val="61B44A8C"/>
    <w:rsid w:val="61CD6067"/>
    <w:rsid w:val="61D94A0C"/>
    <w:rsid w:val="61F1738D"/>
    <w:rsid w:val="61FE4473"/>
    <w:rsid w:val="62015D11"/>
    <w:rsid w:val="620677CB"/>
    <w:rsid w:val="620B4DE2"/>
    <w:rsid w:val="62195750"/>
    <w:rsid w:val="622A170C"/>
    <w:rsid w:val="6257738C"/>
    <w:rsid w:val="62593D9F"/>
    <w:rsid w:val="625C1559"/>
    <w:rsid w:val="62634C1E"/>
    <w:rsid w:val="626562A0"/>
    <w:rsid w:val="6269767E"/>
    <w:rsid w:val="626A5FAC"/>
    <w:rsid w:val="62775FD3"/>
    <w:rsid w:val="629923ED"/>
    <w:rsid w:val="62A82630"/>
    <w:rsid w:val="62B31701"/>
    <w:rsid w:val="62BE5CAC"/>
    <w:rsid w:val="62C90F25"/>
    <w:rsid w:val="62D24D57"/>
    <w:rsid w:val="62D653F0"/>
    <w:rsid w:val="62DB0C58"/>
    <w:rsid w:val="63057A83"/>
    <w:rsid w:val="63071A4D"/>
    <w:rsid w:val="630755A9"/>
    <w:rsid w:val="632435B2"/>
    <w:rsid w:val="63307788"/>
    <w:rsid w:val="63324886"/>
    <w:rsid w:val="63381C06"/>
    <w:rsid w:val="633D546F"/>
    <w:rsid w:val="634405AB"/>
    <w:rsid w:val="634C3904"/>
    <w:rsid w:val="63500CFE"/>
    <w:rsid w:val="63554566"/>
    <w:rsid w:val="63605DF3"/>
    <w:rsid w:val="636C7B02"/>
    <w:rsid w:val="63716EC6"/>
    <w:rsid w:val="637A5D7B"/>
    <w:rsid w:val="63827325"/>
    <w:rsid w:val="639C5D44"/>
    <w:rsid w:val="639E1D59"/>
    <w:rsid w:val="63A02D97"/>
    <w:rsid w:val="63AC7616"/>
    <w:rsid w:val="63B374DF"/>
    <w:rsid w:val="63B429E0"/>
    <w:rsid w:val="63B76FCF"/>
    <w:rsid w:val="63C73DEC"/>
    <w:rsid w:val="63D67A5A"/>
    <w:rsid w:val="63D80CF3"/>
    <w:rsid w:val="63DC7F54"/>
    <w:rsid w:val="63DD51B4"/>
    <w:rsid w:val="63E75BC0"/>
    <w:rsid w:val="63EB6C79"/>
    <w:rsid w:val="63F26259"/>
    <w:rsid w:val="63FA3360"/>
    <w:rsid w:val="63FB0A6F"/>
    <w:rsid w:val="63FE639F"/>
    <w:rsid w:val="6408782B"/>
    <w:rsid w:val="640D6BEF"/>
    <w:rsid w:val="641066DF"/>
    <w:rsid w:val="642F4DB7"/>
    <w:rsid w:val="643C1282"/>
    <w:rsid w:val="643E324C"/>
    <w:rsid w:val="643E4FFA"/>
    <w:rsid w:val="64430863"/>
    <w:rsid w:val="64485FB7"/>
    <w:rsid w:val="644A511E"/>
    <w:rsid w:val="644F0FB6"/>
    <w:rsid w:val="64525B94"/>
    <w:rsid w:val="64572560"/>
    <w:rsid w:val="6461588F"/>
    <w:rsid w:val="646D1091"/>
    <w:rsid w:val="64704EB6"/>
    <w:rsid w:val="64754794"/>
    <w:rsid w:val="648C220A"/>
    <w:rsid w:val="648E24D3"/>
    <w:rsid w:val="64903239"/>
    <w:rsid w:val="64990483"/>
    <w:rsid w:val="649B41FB"/>
    <w:rsid w:val="64A05CB5"/>
    <w:rsid w:val="64A31301"/>
    <w:rsid w:val="64A86918"/>
    <w:rsid w:val="64B33E39"/>
    <w:rsid w:val="64B61035"/>
    <w:rsid w:val="64BB6047"/>
    <w:rsid w:val="64CA4AE0"/>
    <w:rsid w:val="64CD1012"/>
    <w:rsid w:val="64D50BD5"/>
    <w:rsid w:val="64E5191A"/>
    <w:rsid w:val="64E75692"/>
    <w:rsid w:val="64F021D0"/>
    <w:rsid w:val="64F953C5"/>
    <w:rsid w:val="65051FBC"/>
    <w:rsid w:val="65085608"/>
    <w:rsid w:val="65143FAD"/>
    <w:rsid w:val="651641C9"/>
    <w:rsid w:val="65257F68"/>
    <w:rsid w:val="65332685"/>
    <w:rsid w:val="653F54CE"/>
    <w:rsid w:val="654C19C9"/>
    <w:rsid w:val="6552505D"/>
    <w:rsid w:val="656B0815"/>
    <w:rsid w:val="65750EF0"/>
    <w:rsid w:val="6578278E"/>
    <w:rsid w:val="658253BB"/>
    <w:rsid w:val="6583766C"/>
    <w:rsid w:val="65867A46"/>
    <w:rsid w:val="65871F00"/>
    <w:rsid w:val="658904F7"/>
    <w:rsid w:val="65A45331"/>
    <w:rsid w:val="65AD0205"/>
    <w:rsid w:val="65B71508"/>
    <w:rsid w:val="65C451D0"/>
    <w:rsid w:val="65CB0E8F"/>
    <w:rsid w:val="65CB6D62"/>
    <w:rsid w:val="65DA0D53"/>
    <w:rsid w:val="65EC4782"/>
    <w:rsid w:val="65F20792"/>
    <w:rsid w:val="65F52031"/>
    <w:rsid w:val="65FA60AF"/>
    <w:rsid w:val="660B53B0"/>
    <w:rsid w:val="66263F98"/>
    <w:rsid w:val="665F74AA"/>
    <w:rsid w:val="66952ECC"/>
    <w:rsid w:val="66A82BFF"/>
    <w:rsid w:val="66B141AA"/>
    <w:rsid w:val="66B9305E"/>
    <w:rsid w:val="66DC7EAE"/>
    <w:rsid w:val="66E15DC8"/>
    <w:rsid w:val="66F10A4A"/>
    <w:rsid w:val="66F45E44"/>
    <w:rsid w:val="66F81DD8"/>
    <w:rsid w:val="67006EDF"/>
    <w:rsid w:val="670361B5"/>
    <w:rsid w:val="67065B78"/>
    <w:rsid w:val="670818F0"/>
    <w:rsid w:val="670A1B0C"/>
    <w:rsid w:val="670B4686"/>
    <w:rsid w:val="67114C48"/>
    <w:rsid w:val="6712451C"/>
    <w:rsid w:val="671959B6"/>
    <w:rsid w:val="671A0902"/>
    <w:rsid w:val="672C55DE"/>
    <w:rsid w:val="67310E46"/>
    <w:rsid w:val="67377962"/>
    <w:rsid w:val="67424E02"/>
    <w:rsid w:val="67530DBD"/>
    <w:rsid w:val="6759214B"/>
    <w:rsid w:val="675B4115"/>
    <w:rsid w:val="676905E0"/>
    <w:rsid w:val="677D0530"/>
    <w:rsid w:val="67803B7C"/>
    <w:rsid w:val="6780592A"/>
    <w:rsid w:val="67A87DFB"/>
    <w:rsid w:val="67AC4971"/>
    <w:rsid w:val="67B0620F"/>
    <w:rsid w:val="67BF35AC"/>
    <w:rsid w:val="67C1041C"/>
    <w:rsid w:val="67DA328C"/>
    <w:rsid w:val="67DB10FE"/>
    <w:rsid w:val="67DD4B2A"/>
    <w:rsid w:val="67E22141"/>
    <w:rsid w:val="67F243E4"/>
    <w:rsid w:val="6817003C"/>
    <w:rsid w:val="68170807"/>
    <w:rsid w:val="68232E85"/>
    <w:rsid w:val="68282249"/>
    <w:rsid w:val="683E7CBF"/>
    <w:rsid w:val="68437083"/>
    <w:rsid w:val="68442DFB"/>
    <w:rsid w:val="68476448"/>
    <w:rsid w:val="684E05C8"/>
    <w:rsid w:val="685F7C35"/>
    <w:rsid w:val="68604B58"/>
    <w:rsid w:val="686314D3"/>
    <w:rsid w:val="6865349E"/>
    <w:rsid w:val="687A4774"/>
    <w:rsid w:val="68812AA4"/>
    <w:rsid w:val="688D2AED"/>
    <w:rsid w:val="6895553B"/>
    <w:rsid w:val="689C6793"/>
    <w:rsid w:val="68D51CA5"/>
    <w:rsid w:val="68DD74D8"/>
    <w:rsid w:val="68F20AA9"/>
    <w:rsid w:val="69126A56"/>
    <w:rsid w:val="692073C4"/>
    <w:rsid w:val="69401815"/>
    <w:rsid w:val="694A4441"/>
    <w:rsid w:val="6967744F"/>
    <w:rsid w:val="696D1EDE"/>
    <w:rsid w:val="69787200"/>
    <w:rsid w:val="698A0CE2"/>
    <w:rsid w:val="699F1451"/>
    <w:rsid w:val="69A52AEE"/>
    <w:rsid w:val="69B30239"/>
    <w:rsid w:val="69BB0E9B"/>
    <w:rsid w:val="69C53210"/>
    <w:rsid w:val="69D8119A"/>
    <w:rsid w:val="69E00902"/>
    <w:rsid w:val="69E71C90"/>
    <w:rsid w:val="69F148BD"/>
    <w:rsid w:val="69F814D2"/>
    <w:rsid w:val="6A150254"/>
    <w:rsid w:val="6A154A4F"/>
    <w:rsid w:val="6A1D56B2"/>
    <w:rsid w:val="6A1E558A"/>
    <w:rsid w:val="6A346C93"/>
    <w:rsid w:val="6A37398C"/>
    <w:rsid w:val="6A43276D"/>
    <w:rsid w:val="6A4931A0"/>
    <w:rsid w:val="6A6F7ADF"/>
    <w:rsid w:val="6A7318FB"/>
    <w:rsid w:val="6A771266"/>
    <w:rsid w:val="6A8F4802"/>
    <w:rsid w:val="6A941E18"/>
    <w:rsid w:val="6A9D3882"/>
    <w:rsid w:val="6AA1222E"/>
    <w:rsid w:val="6AA943DD"/>
    <w:rsid w:val="6AAC072C"/>
    <w:rsid w:val="6AB02007"/>
    <w:rsid w:val="6AB26742"/>
    <w:rsid w:val="6AC63F9C"/>
    <w:rsid w:val="6AD62431"/>
    <w:rsid w:val="6ADB2EBC"/>
    <w:rsid w:val="6B016D82"/>
    <w:rsid w:val="6B146AB5"/>
    <w:rsid w:val="6B252A70"/>
    <w:rsid w:val="6B343B2B"/>
    <w:rsid w:val="6B482C03"/>
    <w:rsid w:val="6B5275DD"/>
    <w:rsid w:val="6B60619E"/>
    <w:rsid w:val="6B713F07"/>
    <w:rsid w:val="6B8359E9"/>
    <w:rsid w:val="6B8A05E3"/>
    <w:rsid w:val="6B8F438D"/>
    <w:rsid w:val="6B961BC0"/>
    <w:rsid w:val="6B99345E"/>
    <w:rsid w:val="6B9C02D2"/>
    <w:rsid w:val="6B9C5FEE"/>
    <w:rsid w:val="6B9D6AAA"/>
    <w:rsid w:val="6BA8544F"/>
    <w:rsid w:val="6BAE6F0A"/>
    <w:rsid w:val="6BB9765C"/>
    <w:rsid w:val="6BE071F2"/>
    <w:rsid w:val="6BF32B6E"/>
    <w:rsid w:val="6BF3491C"/>
    <w:rsid w:val="6BF769D8"/>
    <w:rsid w:val="6C1F1BB5"/>
    <w:rsid w:val="6C3C4515"/>
    <w:rsid w:val="6C476D95"/>
    <w:rsid w:val="6C4B0260"/>
    <w:rsid w:val="6C557385"/>
    <w:rsid w:val="6C6E0447"/>
    <w:rsid w:val="6C7041BF"/>
    <w:rsid w:val="6C7A6DEC"/>
    <w:rsid w:val="6C953C26"/>
    <w:rsid w:val="6CCB5899"/>
    <w:rsid w:val="6CD01102"/>
    <w:rsid w:val="6CD3474E"/>
    <w:rsid w:val="6CD40BF2"/>
    <w:rsid w:val="6CD81D64"/>
    <w:rsid w:val="6CE60925"/>
    <w:rsid w:val="6CEA5C76"/>
    <w:rsid w:val="6CF03552"/>
    <w:rsid w:val="6CF44DF0"/>
    <w:rsid w:val="6CF52916"/>
    <w:rsid w:val="6CF8469A"/>
    <w:rsid w:val="6D0112BB"/>
    <w:rsid w:val="6D0A36BC"/>
    <w:rsid w:val="6D0B038C"/>
    <w:rsid w:val="6D10386C"/>
    <w:rsid w:val="6D15167F"/>
    <w:rsid w:val="6D196605"/>
    <w:rsid w:val="6D1E3C1B"/>
    <w:rsid w:val="6D21195D"/>
    <w:rsid w:val="6D2A25C0"/>
    <w:rsid w:val="6D3A3A6B"/>
    <w:rsid w:val="6D3C22F3"/>
    <w:rsid w:val="6D4A2C62"/>
    <w:rsid w:val="6D505D9E"/>
    <w:rsid w:val="6D610233"/>
    <w:rsid w:val="6D6A3304"/>
    <w:rsid w:val="6D8141AA"/>
    <w:rsid w:val="6D8C7B3D"/>
    <w:rsid w:val="6D9716CF"/>
    <w:rsid w:val="6DB4457F"/>
    <w:rsid w:val="6DCA78FF"/>
    <w:rsid w:val="6DD4077E"/>
    <w:rsid w:val="6DD469CF"/>
    <w:rsid w:val="6DD93FE6"/>
    <w:rsid w:val="6DE67C9C"/>
    <w:rsid w:val="6DEE7A91"/>
    <w:rsid w:val="6DF05428"/>
    <w:rsid w:val="6E041C5B"/>
    <w:rsid w:val="6E080427"/>
    <w:rsid w:val="6E0A419F"/>
    <w:rsid w:val="6E2F3D53"/>
    <w:rsid w:val="6E3D498A"/>
    <w:rsid w:val="6E4C47B8"/>
    <w:rsid w:val="6E526272"/>
    <w:rsid w:val="6E7206C2"/>
    <w:rsid w:val="6E7C32EF"/>
    <w:rsid w:val="6E7F693B"/>
    <w:rsid w:val="6E8201DA"/>
    <w:rsid w:val="6E8E6B7E"/>
    <w:rsid w:val="6E95615F"/>
    <w:rsid w:val="6E9879FD"/>
    <w:rsid w:val="6E9D3265"/>
    <w:rsid w:val="6EA56A32"/>
    <w:rsid w:val="6EB02F99"/>
    <w:rsid w:val="6EBC36EB"/>
    <w:rsid w:val="6EC95E08"/>
    <w:rsid w:val="6ECE1671"/>
    <w:rsid w:val="6ED749C9"/>
    <w:rsid w:val="6EDA7F3B"/>
    <w:rsid w:val="6EE64C0C"/>
    <w:rsid w:val="6F084B83"/>
    <w:rsid w:val="6F192753"/>
    <w:rsid w:val="6F1C062E"/>
    <w:rsid w:val="6F20011E"/>
    <w:rsid w:val="6F282B2F"/>
    <w:rsid w:val="6F3040D9"/>
    <w:rsid w:val="6F4436E1"/>
    <w:rsid w:val="6F467DC5"/>
    <w:rsid w:val="6F4B4A6F"/>
    <w:rsid w:val="6F4F630E"/>
    <w:rsid w:val="6F593630"/>
    <w:rsid w:val="6F7C1AF6"/>
    <w:rsid w:val="6F800BBD"/>
    <w:rsid w:val="6F816ABB"/>
    <w:rsid w:val="6F885CC3"/>
    <w:rsid w:val="6F8F0418"/>
    <w:rsid w:val="6F8F7052"/>
    <w:rsid w:val="6F9E1043"/>
    <w:rsid w:val="6FAF3250"/>
    <w:rsid w:val="6FB82D79"/>
    <w:rsid w:val="6FBB1BF5"/>
    <w:rsid w:val="6FC2194F"/>
    <w:rsid w:val="6FDB5DF3"/>
    <w:rsid w:val="6FDC4A43"/>
    <w:rsid w:val="6FEB5EC5"/>
    <w:rsid w:val="6FF62C2D"/>
    <w:rsid w:val="6FFE5F86"/>
    <w:rsid w:val="7003534A"/>
    <w:rsid w:val="7004359C"/>
    <w:rsid w:val="70096E04"/>
    <w:rsid w:val="700D7F77"/>
    <w:rsid w:val="7018004F"/>
    <w:rsid w:val="701E3F32"/>
    <w:rsid w:val="70383E3F"/>
    <w:rsid w:val="70482358"/>
    <w:rsid w:val="70567B70"/>
    <w:rsid w:val="705A140E"/>
    <w:rsid w:val="705B2F93"/>
    <w:rsid w:val="706109EE"/>
    <w:rsid w:val="70761FC0"/>
    <w:rsid w:val="70765B1C"/>
    <w:rsid w:val="707D41A9"/>
    <w:rsid w:val="7080699B"/>
    <w:rsid w:val="70A95AA7"/>
    <w:rsid w:val="70B34FC2"/>
    <w:rsid w:val="70BB79D3"/>
    <w:rsid w:val="70C50541"/>
    <w:rsid w:val="70D6480D"/>
    <w:rsid w:val="70E84C6C"/>
    <w:rsid w:val="70F353BF"/>
    <w:rsid w:val="70FC4273"/>
    <w:rsid w:val="71033854"/>
    <w:rsid w:val="710B6BAC"/>
    <w:rsid w:val="712D6B22"/>
    <w:rsid w:val="71333A0D"/>
    <w:rsid w:val="713E6586"/>
    <w:rsid w:val="714557F2"/>
    <w:rsid w:val="714C13CA"/>
    <w:rsid w:val="71620B14"/>
    <w:rsid w:val="71641ECA"/>
    <w:rsid w:val="71685DAD"/>
    <w:rsid w:val="716D6F1F"/>
    <w:rsid w:val="71733335"/>
    <w:rsid w:val="71754026"/>
    <w:rsid w:val="717E737E"/>
    <w:rsid w:val="717F6C52"/>
    <w:rsid w:val="71844269"/>
    <w:rsid w:val="718C1A9B"/>
    <w:rsid w:val="718E3B2A"/>
    <w:rsid w:val="719C15B2"/>
    <w:rsid w:val="719E357C"/>
    <w:rsid w:val="71B5509D"/>
    <w:rsid w:val="71B96608"/>
    <w:rsid w:val="71BB412E"/>
    <w:rsid w:val="71CF739B"/>
    <w:rsid w:val="71D64AC4"/>
    <w:rsid w:val="72225F5B"/>
    <w:rsid w:val="722675F8"/>
    <w:rsid w:val="72395053"/>
    <w:rsid w:val="723E79A7"/>
    <w:rsid w:val="724759C2"/>
    <w:rsid w:val="725F0F5E"/>
    <w:rsid w:val="727A5D97"/>
    <w:rsid w:val="727A7426"/>
    <w:rsid w:val="727B566C"/>
    <w:rsid w:val="728A58AF"/>
    <w:rsid w:val="728C1627"/>
    <w:rsid w:val="728C5ACB"/>
    <w:rsid w:val="72987FCC"/>
    <w:rsid w:val="729A01E8"/>
    <w:rsid w:val="72B8241C"/>
    <w:rsid w:val="72C708B1"/>
    <w:rsid w:val="72CB65F3"/>
    <w:rsid w:val="72D04CD4"/>
    <w:rsid w:val="72DD6326"/>
    <w:rsid w:val="72F83160"/>
    <w:rsid w:val="72FA0C86"/>
    <w:rsid w:val="73133AF6"/>
    <w:rsid w:val="734A02A0"/>
    <w:rsid w:val="73577E87"/>
    <w:rsid w:val="737127EA"/>
    <w:rsid w:val="7372596D"/>
    <w:rsid w:val="73734595"/>
    <w:rsid w:val="737722D7"/>
    <w:rsid w:val="737A1DC7"/>
    <w:rsid w:val="738D5656"/>
    <w:rsid w:val="739E58A9"/>
    <w:rsid w:val="73A56E44"/>
    <w:rsid w:val="73B057E9"/>
    <w:rsid w:val="73B2330F"/>
    <w:rsid w:val="73B415E2"/>
    <w:rsid w:val="73CD0149"/>
    <w:rsid w:val="73D2750D"/>
    <w:rsid w:val="73E82AC8"/>
    <w:rsid w:val="73F226EE"/>
    <w:rsid w:val="73F6144E"/>
    <w:rsid w:val="741C69DA"/>
    <w:rsid w:val="743725DD"/>
    <w:rsid w:val="74373814"/>
    <w:rsid w:val="7440408E"/>
    <w:rsid w:val="74455F31"/>
    <w:rsid w:val="744A3547"/>
    <w:rsid w:val="744A4204"/>
    <w:rsid w:val="744F0B5E"/>
    <w:rsid w:val="7452064E"/>
    <w:rsid w:val="745D771F"/>
    <w:rsid w:val="746565D3"/>
    <w:rsid w:val="74675FEC"/>
    <w:rsid w:val="746A0BA0"/>
    <w:rsid w:val="746F2FAE"/>
    <w:rsid w:val="747E477E"/>
    <w:rsid w:val="74867C5F"/>
    <w:rsid w:val="7487654A"/>
    <w:rsid w:val="748F3650"/>
    <w:rsid w:val="748F53FE"/>
    <w:rsid w:val="749A6557"/>
    <w:rsid w:val="749B0247"/>
    <w:rsid w:val="749D5D6D"/>
    <w:rsid w:val="74A52E74"/>
    <w:rsid w:val="74AF5AA0"/>
    <w:rsid w:val="74B65081"/>
    <w:rsid w:val="74B86703"/>
    <w:rsid w:val="74C32360"/>
    <w:rsid w:val="74C4154C"/>
    <w:rsid w:val="74C50E20"/>
    <w:rsid w:val="74D07EF1"/>
    <w:rsid w:val="74F51705"/>
    <w:rsid w:val="75120509"/>
    <w:rsid w:val="75151DA7"/>
    <w:rsid w:val="75273889"/>
    <w:rsid w:val="753A35BC"/>
    <w:rsid w:val="754505CC"/>
    <w:rsid w:val="75475CD9"/>
    <w:rsid w:val="754D1541"/>
    <w:rsid w:val="757C5983"/>
    <w:rsid w:val="75A90742"/>
    <w:rsid w:val="75AF5D58"/>
    <w:rsid w:val="75B415C0"/>
    <w:rsid w:val="75BE243F"/>
    <w:rsid w:val="75CF01A8"/>
    <w:rsid w:val="75E17EDC"/>
    <w:rsid w:val="75E35A02"/>
    <w:rsid w:val="75E64DA8"/>
    <w:rsid w:val="75F714AD"/>
    <w:rsid w:val="75F776FF"/>
    <w:rsid w:val="75FC6AC3"/>
    <w:rsid w:val="760065B4"/>
    <w:rsid w:val="761958C7"/>
    <w:rsid w:val="762F50EB"/>
    <w:rsid w:val="76397D18"/>
    <w:rsid w:val="763C3364"/>
    <w:rsid w:val="76564426"/>
    <w:rsid w:val="76593F16"/>
    <w:rsid w:val="765D5772"/>
    <w:rsid w:val="76654669"/>
    <w:rsid w:val="766A255F"/>
    <w:rsid w:val="76760624"/>
    <w:rsid w:val="767E572A"/>
    <w:rsid w:val="76872A1D"/>
    <w:rsid w:val="76966F18"/>
    <w:rsid w:val="769D02A6"/>
    <w:rsid w:val="76BB072D"/>
    <w:rsid w:val="76BF3ED8"/>
    <w:rsid w:val="76C21ABB"/>
    <w:rsid w:val="76D161A2"/>
    <w:rsid w:val="76D75E34"/>
    <w:rsid w:val="76DE49AA"/>
    <w:rsid w:val="76E00193"/>
    <w:rsid w:val="77066D8F"/>
    <w:rsid w:val="7709593C"/>
    <w:rsid w:val="77244524"/>
    <w:rsid w:val="77291B3A"/>
    <w:rsid w:val="772B3B04"/>
    <w:rsid w:val="77304C77"/>
    <w:rsid w:val="773D5C69"/>
    <w:rsid w:val="775213CC"/>
    <w:rsid w:val="775D7A36"/>
    <w:rsid w:val="77672662"/>
    <w:rsid w:val="776B5CAF"/>
    <w:rsid w:val="777A4144"/>
    <w:rsid w:val="77987F2F"/>
    <w:rsid w:val="779A2A38"/>
    <w:rsid w:val="77BA705D"/>
    <w:rsid w:val="77D60760"/>
    <w:rsid w:val="77EE271D"/>
    <w:rsid w:val="77EF68E0"/>
    <w:rsid w:val="77F04406"/>
    <w:rsid w:val="77F2017E"/>
    <w:rsid w:val="77F41FFC"/>
    <w:rsid w:val="77FE11B8"/>
    <w:rsid w:val="78144598"/>
    <w:rsid w:val="781A1483"/>
    <w:rsid w:val="782A3DBC"/>
    <w:rsid w:val="78300CA6"/>
    <w:rsid w:val="78647D56"/>
    <w:rsid w:val="786C6182"/>
    <w:rsid w:val="78776B2A"/>
    <w:rsid w:val="788A485A"/>
    <w:rsid w:val="789D458E"/>
    <w:rsid w:val="789F5674"/>
    <w:rsid w:val="78A53442"/>
    <w:rsid w:val="78B95140"/>
    <w:rsid w:val="78C95383"/>
    <w:rsid w:val="78CA7850"/>
    <w:rsid w:val="78D41F79"/>
    <w:rsid w:val="78EC72C3"/>
    <w:rsid w:val="78FA09C2"/>
    <w:rsid w:val="78FD6DDA"/>
    <w:rsid w:val="79004B1D"/>
    <w:rsid w:val="79020CF3"/>
    <w:rsid w:val="79077C59"/>
    <w:rsid w:val="791B3704"/>
    <w:rsid w:val="794C1B10"/>
    <w:rsid w:val="794E7636"/>
    <w:rsid w:val="79570BE0"/>
    <w:rsid w:val="795D1F6F"/>
    <w:rsid w:val="795F7A95"/>
    <w:rsid w:val="79646E59"/>
    <w:rsid w:val="796B01E8"/>
    <w:rsid w:val="79815C5D"/>
    <w:rsid w:val="799C42BD"/>
    <w:rsid w:val="79A26D34"/>
    <w:rsid w:val="79A345AC"/>
    <w:rsid w:val="79A951B4"/>
    <w:rsid w:val="79BB221B"/>
    <w:rsid w:val="79BF0534"/>
    <w:rsid w:val="79C312B8"/>
    <w:rsid w:val="79C36276"/>
    <w:rsid w:val="79D97847"/>
    <w:rsid w:val="79F71A7C"/>
    <w:rsid w:val="79FC52E4"/>
    <w:rsid w:val="79FF1725"/>
    <w:rsid w:val="79FF4DD4"/>
    <w:rsid w:val="7A0A223C"/>
    <w:rsid w:val="7A0A5C53"/>
    <w:rsid w:val="7A122D59"/>
    <w:rsid w:val="7A1708EF"/>
    <w:rsid w:val="7A173ECC"/>
    <w:rsid w:val="7A225F97"/>
    <w:rsid w:val="7A2C5A49"/>
    <w:rsid w:val="7A3440E2"/>
    <w:rsid w:val="7A7237F8"/>
    <w:rsid w:val="7A777060"/>
    <w:rsid w:val="7A8E1CCE"/>
    <w:rsid w:val="7A8F43AA"/>
    <w:rsid w:val="7AA53BCD"/>
    <w:rsid w:val="7AA86F68"/>
    <w:rsid w:val="7AAC0AB8"/>
    <w:rsid w:val="7AB83901"/>
    <w:rsid w:val="7AD41DBD"/>
    <w:rsid w:val="7AEC5358"/>
    <w:rsid w:val="7AED26EF"/>
    <w:rsid w:val="7AEF4E49"/>
    <w:rsid w:val="7AFE6E3A"/>
    <w:rsid w:val="7B116B6D"/>
    <w:rsid w:val="7B181F44"/>
    <w:rsid w:val="7B187EFC"/>
    <w:rsid w:val="7B205002"/>
    <w:rsid w:val="7B2C7E4B"/>
    <w:rsid w:val="7B2F3497"/>
    <w:rsid w:val="7B2F78AD"/>
    <w:rsid w:val="7B4909FD"/>
    <w:rsid w:val="7B615D46"/>
    <w:rsid w:val="7B6475E5"/>
    <w:rsid w:val="7B7A2964"/>
    <w:rsid w:val="7B896C71"/>
    <w:rsid w:val="7B9F23CB"/>
    <w:rsid w:val="7BA82956"/>
    <w:rsid w:val="7BB5399C"/>
    <w:rsid w:val="7BB9568D"/>
    <w:rsid w:val="7BBF0CBF"/>
    <w:rsid w:val="7BBF7915"/>
    <w:rsid w:val="7BC6204D"/>
    <w:rsid w:val="7BD81D81"/>
    <w:rsid w:val="7BDD184A"/>
    <w:rsid w:val="7BF30095"/>
    <w:rsid w:val="7BFF2E69"/>
    <w:rsid w:val="7C0B180E"/>
    <w:rsid w:val="7C1032C9"/>
    <w:rsid w:val="7C2B1EB0"/>
    <w:rsid w:val="7C38637B"/>
    <w:rsid w:val="7C647170"/>
    <w:rsid w:val="7C6A32BD"/>
    <w:rsid w:val="7C72188D"/>
    <w:rsid w:val="7C7A386D"/>
    <w:rsid w:val="7C7A4BE6"/>
    <w:rsid w:val="7C7C095E"/>
    <w:rsid w:val="7C7E6484"/>
    <w:rsid w:val="7C8617DD"/>
    <w:rsid w:val="7C8719B4"/>
    <w:rsid w:val="7C8778FD"/>
    <w:rsid w:val="7C9712F4"/>
    <w:rsid w:val="7CA0289E"/>
    <w:rsid w:val="7CA70687"/>
    <w:rsid w:val="7CB9570E"/>
    <w:rsid w:val="7CBA4FE2"/>
    <w:rsid w:val="7CC3658D"/>
    <w:rsid w:val="7CF229CE"/>
    <w:rsid w:val="7CF76237"/>
    <w:rsid w:val="7CFC55FB"/>
    <w:rsid w:val="7D066A15"/>
    <w:rsid w:val="7D0746CC"/>
    <w:rsid w:val="7D083FA0"/>
    <w:rsid w:val="7D0A41BC"/>
    <w:rsid w:val="7D1B1F25"/>
    <w:rsid w:val="7D1B3CD3"/>
    <w:rsid w:val="7D1F7C67"/>
    <w:rsid w:val="7D366D5F"/>
    <w:rsid w:val="7D3924E1"/>
    <w:rsid w:val="7D4551F4"/>
    <w:rsid w:val="7D60202E"/>
    <w:rsid w:val="7D64006E"/>
    <w:rsid w:val="7D681AE3"/>
    <w:rsid w:val="7D7F0706"/>
    <w:rsid w:val="7D8731DB"/>
    <w:rsid w:val="7D8748EF"/>
    <w:rsid w:val="7D9F4904"/>
    <w:rsid w:val="7DAF266D"/>
    <w:rsid w:val="7DB639FC"/>
    <w:rsid w:val="7DBA7990"/>
    <w:rsid w:val="7DC12ACC"/>
    <w:rsid w:val="7DD22D5B"/>
    <w:rsid w:val="7DDC7906"/>
    <w:rsid w:val="7DE17A9F"/>
    <w:rsid w:val="7DFA4230"/>
    <w:rsid w:val="7E0B3162"/>
    <w:rsid w:val="7E0D5D12"/>
    <w:rsid w:val="7E1626EC"/>
    <w:rsid w:val="7E221091"/>
    <w:rsid w:val="7E235535"/>
    <w:rsid w:val="7E3C2153"/>
    <w:rsid w:val="7E5A082B"/>
    <w:rsid w:val="7E633B84"/>
    <w:rsid w:val="7E6E42D6"/>
    <w:rsid w:val="7E7E0DA5"/>
    <w:rsid w:val="7E8E6727"/>
    <w:rsid w:val="7E9E696A"/>
    <w:rsid w:val="7EA1645A"/>
    <w:rsid w:val="7EA87715"/>
    <w:rsid w:val="7EAF0B77"/>
    <w:rsid w:val="7ECF746B"/>
    <w:rsid w:val="7ED93E46"/>
    <w:rsid w:val="7EE173E6"/>
    <w:rsid w:val="7EEC1DCB"/>
    <w:rsid w:val="7EFB200E"/>
    <w:rsid w:val="7F0864D9"/>
    <w:rsid w:val="7F096928"/>
    <w:rsid w:val="7F0C1C1F"/>
    <w:rsid w:val="7F2350C1"/>
    <w:rsid w:val="7F2D4191"/>
    <w:rsid w:val="7F517E80"/>
    <w:rsid w:val="7F5B346B"/>
    <w:rsid w:val="7F62208D"/>
    <w:rsid w:val="7F6C4CBA"/>
    <w:rsid w:val="7F806C52"/>
    <w:rsid w:val="7F945EE5"/>
    <w:rsid w:val="7F985AAF"/>
    <w:rsid w:val="7F9B10FB"/>
    <w:rsid w:val="7F9F6C37"/>
    <w:rsid w:val="7FAD7C89"/>
    <w:rsid w:val="7FB87EFF"/>
    <w:rsid w:val="7FC74245"/>
    <w:rsid w:val="7FCA19E0"/>
    <w:rsid w:val="7FD179AD"/>
    <w:rsid w:val="7FE01204"/>
    <w:rsid w:val="7FEA5BDF"/>
    <w:rsid w:val="7FEC1957"/>
    <w:rsid w:val="7FFA0518"/>
    <w:rsid w:val="7FFD62ED"/>
    <w:rsid w:val="7FFF576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snapToGrid w:val="0"/>
      <w:spacing w:val="0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_GBK"/>
      <w:b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FF000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123885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标题 2 Char"/>
    <w:link w:val="2"/>
    <w:autoRedefine/>
    <w:qFormat/>
    <w:uiPriority w:val="0"/>
    <w:rPr>
      <w:rFonts w:ascii="Arial" w:hAnsi="Arial" w:eastAsia="方正楷体_GBK"/>
      <w:b/>
    </w:rPr>
  </w:style>
  <w:style w:type="character" w:customStyle="1" w:styleId="21">
    <w:name w:val="first-child"/>
    <w:basedOn w:val="11"/>
    <w:qFormat/>
    <w:uiPriority w:val="0"/>
  </w:style>
  <w:style w:type="character" w:customStyle="1" w:styleId="22">
    <w:name w:val="first-child1"/>
    <w:basedOn w:val="11"/>
    <w:qFormat/>
    <w:uiPriority w:val="0"/>
  </w:style>
  <w:style w:type="character" w:customStyle="1" w:styleId="23">
    <w:name w:val="first-child2"/>
    <w:basedOn w:val="11"/>
    <w:qFormat/>
    <w:uiPriority w:val="0"/>
    <w:rPr>
      <w:rFonts w:ascii="PingFang SC" w:hAnsi="PingFang SC" w:eastAsia="PingFang SC" w:cs="PingFang SC"/>
      <w:b/>
      <w:bCs/>
      <w:color w:val="212223"/>
    </w:rPr>
  </w:style>
  <w:style w:type="character" w:customStyle="1" w:styleId="24">
    <w:name w:val="first-child3"/>
    <w:basedOn w:val="11"/>
    <w:qFormat/>
    <w:uiPriority w:val="0"/>
    <w:rPr>
      <w:rFonts w:hint="default" w:ascii="PingFang SC" w:hAnsi="PingFang SC" w:eastAsia="PingFang SC" w:cs="PingFang SC"/>
      <w:b/>
      <w:bCs/>
      <w:color w:val="2122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026199fb-7975-4580-a06d-ae538bdb92ed</errorID>
      <errorWord>110</errorWord>
      <group>L1_AI</group>
      <groupName>深度校对</groupName>
      <ability>L2_AI_Grammar</ability>
      <abilityName>语法纠错</abilityName>
      <candidateList>
        <item>预算的110</item>
      </candidateList>
      <explain/>
      <paraID>6841C397</paraID>
      <start>105</start>
      <end>108</end>
      <status>unmodified</status>
      <modifiedWord/>
      <trackRevisions>false</trackRevisions>
    </reviewItem>
    <reviewItem>
      <errorID>422b8563-c9da-478b-a823-61b9519654bd</errorID>
      <errorWord>增长</errorWord>
      <group>L1_AI</group>
      <groupName>深度校对</groupName>
      <ability>L2_AI_Grammar</ability>
      <abilityName>语法纠错</abilityName>
      <candidateList>
        <item>同比增长</item>
      </candidateList>
      <explain/>
      <paraID>6841C397</paraID>
      <start>113</start>
      <end>115</end>
      <status>unmodified</status>
      <modifiedWord/>
      <trackRevisions>false</trackRevisions>
    </reviewItem>
    <reviewItem>
      <errorID>c4485d4d-dff9-4931-b93a-652ffb5496b6</errorID>
      <errorWord>131</errorWord>
      <group>L1_AI</group>
      <groupName>深度校对</groupName>
      <ability>L2_AI_Grammar</ability>
      <abilityName>语法纠错</abilityName>
      <candidateList>
        <item>预算的131</item>
      </candidateList>
      <explain/>
      <paraID>6841C397</paraID>
      <start>136</start>
      <end>139</end>
      <status>unmodified</status>
      <modifiedWord/>
      <trackRevisions>false</trackRevisions>
    </reviewItem>
    <reviewItem>
      <errorID>9137c848-b093-4282-b688-086f83ee2c01</errorID>
      <errorWord>“</errorWord>
      <group>L1_AI</group>
      <groupName>深度校对</groupName>
      <ability>L2_AI_Grammar</ability>
      <abilityName>语法纠错</abilityName>
      <candidateList>
        <item>构建“</item>
      </candidateList>
      <explain/>
      <paraID> 67C0779</paraID>
      <start>81</start>
      <end>82</end>
      <status>unmodified</status>
      <modifiedWord/>
      <trackRevisions>false</trackRevisions>
    </reviewItem>
    <reviewItem>
      <errorID>75dbcae9-c287-4650-8c73-21ef5a2e6e9a</errorID>
      <errorWord>采</errorWord>
      <group>L1_Word</group>
      <groupName>字词问题</groupName>
      <ability>L2_Typo</ability>
      <abilityName>字词错误</abilityName>
      <candidateList>
        <item>采购</item>
      </candidateList>
      <explain>❶〈动〉选择购买（多指为机关或企业）：～员｜～建筑材料。❷〈名〉担任采购工作的人：他在食堂当～。</explain>
      <paraID>6EA08CA8</paraID>
      <start>39</start>
      <end>40</end>
      <status>unmodified</status>
      <modifiedWord/>
      <trackRevisions>false</trackRevisions>
    </reviewItem>
    <reviewItem>
      <errorID>06a8928b-3204-459a-8764-85482fc74bdf</errorID>
      <errorWord>、</errorWord>
      <group>L1_AI</group>
      <groupName>深度校对</groupName>
      <ability>L2_AI_Punc</ability>
      <abilityName>标点纠错</abilityName>
      <candidateList>
        <item/>
      </candidateList>
      <explain/>
      <paraID>2772490A</paraID>
      <start>228</start>
      <end>229</end>
      <status>unmodified</status>
      <modifiedWord/>
      <trackRevisions>false</trackRevisions>
    </reviewItem>
    <reviewItem>
      <errorID>da25e608-f80c-44e4-ab2e-fc45830e2673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18</start>
      <end>19</end>
      <status>unmodified</status>
      <modifiedWord/>
      <trackRevisions>false</trackRevisions>
    </reviewItem>
    <reviewItem>
      <errorID>d58585cf-4fdf-4a5d-8e50-6e33c1d2a33f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101</start>
      <end>102</end>
      <status>unmodified</status>
      <modifiedWord/>
      <trackRevisions>false</trackRevisions>
    </reviewItem>
    <reviewItem>
      <errorID>2c640fb2-834e-482b-ab99-cdd56922c67c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161</start>
      <end>162</end>
      <status>unmodified</status>
      <modifiedWord/>
      <trackRevisions>false</trackRevisions>
    </reviewItem>
    <reviewItem>
      <errorID>5dad1d1f-23c2-4a6e-b038-f3b49fcba8fe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218</start>
      <end>219</end>
      <status>unmodified</status>
      <modifiedWord/>
      <trackRevisions>false</trackRevisions>
    </reviewItem>
    <reviewItem>
      <errorID>1f399f55-9656-496e-b599-44e5ffcf4e0c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285</start>
      <end>286</end>
      <status>unmodified</status>
      <modifiedWord/>
      <trackRevisions>false</trackRevisions>
    </reviewItem>
    <reviewItem>
      <errorID>8c67fd1e-0ff6-40fb-bcb2-f5c9a9b7fe14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347</start>
      <end>348</end>
      <status>unmodified</status>
      <modifiedWord/>
      <trackRevisions>false</trackRevisions>
    </reviewItem>
    <reviewItem>
      <errorID>7dfbb324-fc82-4de3-b40a-06e3b2e4525f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416</start>
      <end>417</end>
      <status>unmodified</status>
      <modifiedWord/>
      <trackRevisions>false</trackRevisions>
    </reviewItem>
    <reviewItem>
      <errorID>c3036d84-89b0-41b3-b9b1-d3bdea49c4d5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525D63D7</paraID>
      <start>493</start>
      <end>494</end>
      <status>unmodified</status>
      <modifiedWord/>
      <trackRevisions>false</trackRevisions>
    </reviewItem>
    <reviewItem>
      <errorID>fba55d91-837b-4619-a05b-870f0646befd</errorID>
      <errorWord>领</errorWord>
      <group>L1_AI</group>
      <groupName>深度校对</groupName>
      <ability>L2_AI_Word</ability>
      <abilityName>字词纠错</abilityName>
      <candidateList>
        <item>引领</item>
      </candidateList>
      <explain/>
      <paraID>75260CDA</paraID>
      <start>9</start>
      <end>10</end>
      <status>unmodified</status>
      <modifiedWord/>
      <trackRevisions>false</trackRevisions>
    </reviewItem>
    <reviewItem>
      <errorID>de6ae340-37a2-4fa3-9fab-79528fde0278</errorID>
      <errorWord>。</errorWord>
      <group>L1_AI</group>
      <groupName>深度校对</groupName>
      <ability>L2_AI_Grammar</ability>
      <abilityName>语法纠错</abilityName>
      <candidateList>
        <item>发展。</item>
      </candidateList>
      <explain/>
      <paraID>75260CDA</paraID>
      <start>11</start>
      <end>12</end>
      <status>unmodified</status>
      <modifiedWord/>
      <trackRevisions>false</trackRevisions>
    </reviewItem>
    <reviewItem>
      <errorID>900475a9-6414-4996-99f5-a531255ba429</errorID>
      <errorWord>，</errorWord>
      <group>L1_AI</group>
      <groupName>深度校对</groupName>
      <ability>L2_AI_Grammar</ability>
      <abilityName>语法纠错</abilityName>
      <candidateList>
        <item>的目标，</item>
      </candidateList>
      <explain/>
      <paraID>1F8B2EFF</paraID>
      <start>187</start>
      <end>188</end>
      <status>unmodified</status>
      <modifiedWord/>
      <trackRevisions>false</trackRevisions>
    </reviewItem>
    <reviewItem>
      <errorID>8e56caab-8231-40e2-bb1d-550e5daf64ac</errorID>
      <errorWord>，</errorWord>
      <group>L1_AI</group>
      <groupName>深度校对</groupName>
      <ability>L2_AI_Grammar</ability>
      <abilityName>语法纠错</abilityName>
      <candidateList>
        <item>的目标，</item>
      </candidateList>
      <explain/>
      <paraID>1F8B2EFF</paraID>
      <start>229</start>
      <end>230</end>
      <status>unmodified</status>
      <modifiedWord/>
      <trackRevisions>false</trackRevisions>
    </reviewItem>
    <reviewItem>
      <errorID>0f4c6325-cc09-458f-b41d-4c61b8c92ab0</errorID>
      <errorWord>由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20F4E669</paraID>
      <start>261</start>
      <end>262</end>
      <status>unmodified</status>
      <modifiedWord/>
      <trackRevisions>false</trackRevisions>
    </reviewItem>
    <reviewItem>
      <errorID>f3ed3865-1afc-45b8-a58f-89013ef1fc54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20F4E669</paraID>
      <start>375</start>
      <end>378</end>
      <status>unmodified</status>
      <modifiedWord/>
      <trackRevisions>false</trackRevisions>
    </reviewItem>
    <reviewItem>
      <errorID>a170f97a-a11a-448e-88fc-ac74ba7b7781</errorID>
      <errorWord>致以深深的敬意</errorWord>
      <group>L1_Political</group>
      <groupName>政治性问题</groupName>
      <ability>L2_Keyword</ability>
      <abilityName>固定表述</abilityName>
      <candidateList>
        <item>致以崇高的敬意</item>
      </candidateList>
      <explain>词汇“致以崇高的敬意”在特定场景下为固定表述形式，请确认此处的“致以深深的敬意”是否存在不当。</explain>
      <paraID>6C393B9C</paraID>
      <start>145</start>
      <end>152</end>
      <status>unmodified</status>
      <modifiedWord/>
      <trackRevisions>false</trackRevisions>
    </reviewItem>
    <reviewItem>
      <errorID>c1de1606-b8c9-4c2e-9c19-fcfa82cb471e</errorID>
      <errorWord>，</errorWord>
      <group>L1_Word</group>
      <groupName>字词问题</groupName>
      <ability>L2_Typo</ability>
      <abilityName>字词错误</abilityName>
      <candidateList>
        <item>，从</item>
      </candidateList>
      <explain/>
      <paraID> 9E098C5</paraID>
      <start>341</start>
      <end>342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06d18-1e41-4151-8864-e859f81f05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2646</Words>
  <Characters>2765</Characters>
  <Lines>0</Lines>
  <Paragraphs>0</Paragraphs>
  <TotalTime>2</TotalTime>
  <ScaleCrop>false</ScaleCrop>
  <LinksUpToDate>false</LinksUpToDate>
  <CharactersWithSpaces>2766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2024-12-12T09:49:00Z</dcterms:created>
  <dc:creator>朱思环</dc:creator>
  <cp:lastModifiedBy>办公室2</cp:lastModifiedBy>
  <cp:lastPrinted>2026-01-29T09:53:00Z</cp:lastPrinted>
  <dcterms:modified xsi:type="dcterms:W3CDTF">2026-02-26T10:17:23Z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AE6B0B79400E401BBA34DCC97475128A_13</vt:lpwstr>
  </property>
  <property fmtid="{D5CDD505-2E9C-101B-9397-08002B2CF9AE}" pid="4" name="KSOTemplateDocerSaveRecord">
    <vt:lpwstr>eyJoZGlkIjoiY2RkNDllNTM0OTc3NTE5NzRjODc4OGJhMDBiNmIzNWMiLCJ1c2VySWQiOiIxNjc4NDc4ODUyIn0=</vt:lpwstr>
  </property>
</Properties>
</file>